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9ADE" w14:textId="77777777" w:rsidR="00262E14" w:rsidRDefault="005C52FD" w:rsidP="00E33A86">
      <w:pPr>
        <w:spacing w:after="0"/>
      </w:pPr>
      <w:r w:rsidRPr="00CD3537">
        <w:rPr>
          <w:noProof/>
          <w:lang w:eastAsia="en-GB"/>
        </w:rPr>
        <mc:AlternateContent>
          <mc:Choice Requires="wps">
            <w:drawing>
              <wp:anchor distT="45720" distB="45720" distL="114300" distR="114300" simplePos="0" relativeHeight="251661312" behindDoc="0" locked="0" layoutInCell="1" allowOverlap="1" wp14:anchorId="17C6FC1A" wp14:editId="47C22DB0">
                <wp:simplePos x="0" y="0"/>
                <wp:positionH relativeFrom="margin">
                  <wp:align>left</wp:align>
                </wp:positionH>
                <wp:positionV relativeFrom="paragraph">
                  <wp:posOffset>676275</wp:posOffset>
                </wp:positionV>
                <wp:extent cx="5585460" cy="37865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3786505"/>
                        </a:xfrm>
                        <a:prstGeom prst="rect">
                          <a:avLst/>
                        </a:prstGeom>
                        <a:noFill/>
                        <a:ln w="9525">
                          <a:noFill/>
                          <a:miter lim="800000"/>
                          <a:headEnd/>
                          <a:tailEnd/>
                        </a:ln>
                      </wps:spPr>
                      <wps:txbx>
                        <w:txbxContent>
                          <w:p w14:paraId="694A5539" w14:textId="77777777" w:rsidR="00CD3537" w:rsidRPr="00D153AD" w:rsidRDefault="005C52FD" w:rsidP="00CD3537">
                            <w:pPr>
                              <w:rPr>
                                <w:rFonts w:ascii="Gill Sans MT" w:hAnsi="Gill Sans MT"/>
                                <w:color w:val="FFFFFF" w:themeColor="background1"/>
                                <w:sz w:val="100"/>
                                <w:szCs w:val="100"/>
                              </w:rPr>
                            </w:pPr>
                            <w:r>
                              <w:rPr>
                                <w:rFonts w:ascii="Gill Sans MT" w:hAnsi="Gill Sans MT"/>
                                <w:color w:val="FFFFFF" w:themeColor="background1"/>
                                <w:sz w:val="100"/>
                                <w:szCs w:val="100"/>
                              </w:rPr>
                              <w:t xml:space="preserve">Grants and Loans for </w:t>
                            </w:r>
                            <w:r w:rsidR="00D47361" w:rsidRPr="001D3B04">
                              <w:rPr>
                                <w:rFonts w:ascii="Gill Sans MT" w:hAnsi="Gill Sans MT"/>
                                <w:color w:val="FFFFFF" w:themeColor="background1"/>
                                <w:sz w:val="100"/>
                                <w:szCs w:val="100"/>
                              </w:rPr>
                              <w:t>Church</w:t>
                            </w:r>
                            <w:r>
                              <w:rPr>
                                <w:rFonts w:ascii="Gill Sans MT" w:hAnsi="Gill Sans MT"/>
                                <w:color w:val="FFFFFF" w:themeColor="background1"/>
                                <w:sz w:val="100"/>
                                <w:szCs w:val="100"/>
                              </w:rPr>
                              <w:t xml:space="preserve"> Buildings</w:t>
                            </w:r>
                          </w:p>
                          <w:p w14:paraId="63B464A4" w14:textId="77777777" w:rsidR="00CD3537" w:rsidRPr="00D153AD" w:rsidRDefault="00CD3537" w:rsidP="00CD3537">
                            <w:pPr>
                              <w:rPr>
                                <w:rFonts w:ascii="Gill Sans MT" w:hAnsi="Gill Sans MT"/>
                                <w:color w:val="FFFFFF" w:themeColor="background1"/>
                                <w:sz w:val="52"/>
                                <w:szCs w:val="52"/>
                              </w:rPr>
                            </w:pPr>
                          </w:p>
                          <w:p w14:paraId="1A85C7DD" w14:textId="77777777" w:rsidR="00CD3537" w:rsidRPr="00D153AD" w:rsidRDefault="00CD3537" w:rsidP="00CD3537">
                            <w:pPr>
                              <w:rPr>
                                <w:rFonts w:ascii="Gill Sans MT" w:hAnsi="Gill Sans MT"/>
                                <w:color w:val="FFFFFF" w:themeColor="background1"/>
                                <w:sz w:val="72"/>
                                <w:szCs w:val="72"/>
                              </w:rPr>
                            </w:pPr>
                            <w:r w:rsidRPr="00D153AD">
                              <w:rPr>
                                <w:rFonts w:ascii="Gill Sans MT" w:hAnsi="Gill Sans MT"/>
                                <w:color w:val="FFFFFF" w:themeColor="background1"/>
                                <w:sz w:val="72"/>
                                <w:szCs w:val="72"/>
                              </w:rPr>
                              <w:t>Information for Applicants</w:t>
                            </w:r>
                          </w:p>
                          <w:p w14:paraId="19512C6C" w14:textId="77777777" w:rsidR="00CD3537" w:rsidRDefault="00CD3537" w:rsidP="00CD353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7C6FC1A" id="_x0000_t202" coordsize="21600,21600" o:spt="202" path="m,l,21600r21600,l21600,xe">
                <v:stroke joinstyle="miter"/>
                <v:path gradientshapeok="t" o:connecttype="rect"/>
              </v:shapetype>
              <v:shape id="Text Box 2" o:spid="_x0000_s1026" type="#_x0000_t202" style="position:absolute;margin-left:0;margin-top:53.25pt;width:439.8pt;height:298.1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" filled="f" stroked="f">
                <v:textbox style="mso-fit-shape-to-text:t">
                  <w:txbxContent>
                    <w:p w14:paraId="694A5539" w14:textId="77777777" w:rsidR="00CD3537" w:rsidRPr="00D153AD" w:rsidRDefault="005C52FD" w:rsidP="00CD3537">
                      <w:pPr>
                        <w:rPr>
                          <w:rFonts w:ascii="Gill Sans MT" w:hAnsi="Gill Sans MT"/>
                          <w:color w:val="FFFFFF" w:themeColor="background1"/>
                          <w:sz w:val="100"/>
                          <w:szCs w:val="100"/>
                        </w:rPr>
                      </w:pPr>
                      <w:r>
                        <w:rPr>
                          <w:rFonts w:ascii="Gill Sans MT" w:hAnsi="Gill Sans MT"/>
                          <w:color w:val="FFFFFF" w:themeColor="background1"/>
                          <w:sz w:val="100"/>
                          <w:szCs w:val="100"/>
                        </w:rPr>
                        <w:t xml:space="preserve">Grants and Loans for </w:t>
                      </w:r>
                      <w:r w:rsidR="00D47361" w:rsidRPr="001D3B04">
                        <w:rPr>
                          <w:rFonts w:ascii="Gill Sans MT" w:hAnsi="Gill Sans MT"/>
                          <w:color w:val="FFFFFF" w:themeColor="background1"/>
                          <w:sz w:val="100"/>
                          <w:szCs w:val="100"/>
                        </w:rPr>
                        <w:t>Church</w:t>
                      </w:r>
                      <w:r>
                        <w:rPr>
                          <w:rFonts w:ascii="Gill Sans MT" w:hAnsi="Gill Sans MT"/>
                          <w:color w:val="FFFFFF" w:themeColor="background1"/>
                          <w:sz w:val="100"/>
                          <w:szCs w:val="100"/>
                        </w:rPr>
                        <w:t xml:space="preserve"> Buildings</w:t>
                      </w:r>
                    </w:p>
                    <w:p w14:paraId="63B464A4" w14:textId="77777777" w:rsidR="00CD3537" w:rsidRPr="00D153AD" w:rsidRDefault="00CD3537" w:rsidP="00CD3537">
                      <w:pPr>
                        <w:rPr>
                          <w:rFonts w:ascii="Gill Sans MT" w:hAnsi="Gill Sans MT"/>
                          <w:color w:val="FFFFFF" w:themeColor="background1"/>
                          <w:sz w:val="52"/>
                          <w:szCs w:val="52"/>
                        </w:rPr>
                      </w:pPr>
                    </w:p>
                    <w:p w14:paraId="1A85C7DD" w14:textId="77777777" w:rsidR="00CD3537" w:rsidRPr="00D153AD" w:rsidRDefault="00CD3537" w:rsidP="00CD3537">
                      <w:pPr>
                        <w:rPr>
                          <w:rFonts w:ascii="Gill Sans MT" w:hAnsi="Gill Sans MT"/>
                          <w:color w:val="FFFFFF" w:themeColor="background1"/>
                          <w:sz w:val="72"/>
                          <w:szCs w:val="72"/>
                        </w:rPr>
                      </w:pPr>
                      <w:r w:rsidRPr="00D153AD">
                        <w:rPr>
                          <w:rFonts w:ascii="Gill Sans MT" w:hAnsi="Gill Sans MT"/>
                          <w:color w:val="FFFFFF" w:themeColor="background1"/>
                          <w:sz w:val="72"/>
                          <w:szCs w:val="72"/>
                        </w:rPr>
                        <w:t>Information for Applicants</w:t>
                      </w:r>
                    </w:p>
                    <w:p w14:paraId="19512C6C" w14:textId="77777777" w:rsidR="00CD3537" w:rsidRDefault="00CD3537" w:rsidP="00CD3537"/>
                  </w:txbxContent>
                </v:textbox>
                <w10:wrap type="square" anchorx="margin"/>
              </v:shape>
            </w:pict>
          </mc:Fallback>
        </mc:AlternateContent>
      </w:r>
      <w:r w:rsidR="00CD3537" w:rsidRPr="00CD3537">
        <w:rPr>
          <w:noProof/>
          <w:lang w:eastAsia="en-GB"/>
        </w:rPr>
        <w:drawing>
          <wp:anchor distT="0" distB="0" distL="114300" distR="114300" simplePos="0" relativeHeight="251659264" behindDoc="0" locked="0" layoutInCell="1" allowOverlap="1" wp14:anchorId="7F5F9446" wp14:editId="10C82B62">
            <wp:simplePos x="0" y="0"/>
            <wp:positionH relativeFrom="page">
              <wp:posOffset>0</wp:posOffset>
            </wp:positionH>
            <wp:positionV relativeFrom="paragraph">
              <wp:posOffset>212</wp:posOffset>
            </wp:positionV>
            <wp:extent cx="7559040" cy="9262533"/>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nts cover.png"/>
                    <pic:cNvPicPr/>
                  </pic:nvPicPr>
                  <pic:blipFill>
                    <a:blip r:embed="rId8">
                      <a:extLst>
                        <a:ext uri="{28A0092B-C50C-407E-A947-70E740481C1C}">
                          <a14:useLocalDpi xmlns:a14="http://schemas.microsoft.com/office/drawing/2010/main" val="0"/>
                        </a:ext>
                      </a:extLst>
                    </a:blip>
                    <a:stretch>
                      <a:fillRect/>
                    </a:stretch>
                  </pic:blipFill>
                  <pic:spPr>
                    <a:xfrm>
                      <a:off x="0" y="0"/>
                      <a:ext cx="7559040" cy="9262533"/>
                    </a:xfrm>
                    <a:prstGeom prst="rect">
                      <a:avLst/>
                    </a:prstGeom>
                  </pic:spPr>
                </pic:pic>
              </a:graphicData>
            </a:graphic>
            <wp14:sizeRelH relativeFrom="margin">
              <wp14:pctWidth>0</wp14:pctWidth>
            </wp14:sizeRelH>
            <wp14:sizeRelV relativeFrom="margin">
              <wp14:pctHeight>0</wp14:pctHeight>
            </wp14:sizeRelV>
          </wp:anchor>
        </w:drawing>
      </w:r>
    </w:p>
    <w:p w14:paraId="0D123129" w14:textId="77777777" w:rsidR="00B929EE" w:rsidRDefault="00B929EE" w:rsidP="00E33A86">
      <w:pPr>
        <w:spacing w:after="0"/>
      </w:pPr>
    </w:p>
    <w:sdt>
      <w:sdtPr>
        <w:rPr>
          <w:rFonts w:ascii="Gill Sans MT" w:hAnsi="Gill Sans MT"/>
        </w:rPr>
        <w:id w:val="2036377079"/>
        <w:docPartObj>
          <w:docPartGallery w:val="Table of Contents"/>
          <w:docPartUnique/>
        </w:docPartObj>
      </w:sdtPr>
      <w:sdtEndPr>
        <w:rPr>
          <w:b/>
          <w:bCs/>
          <w:noProof/>
          <w:sz w:val="28"/>
          <w:szCs w:val="28"/>
        </w:rPr>
      </w:sdtEndPr>
      <w:sdtContent>
        <w:p w14:paraId="0DF4A4C6" w14:textId="77777777" w:rsidR="00CD3537" w:rsidRDefault="00CD3537" w:rsidP="00E33A86">
          <w:pPr>
            <w:spacing w:after="0"/>
            <w:rPr>
              <w:rFonts w:ascii="Gill Sans MT" w:hAnsi="Gill Sans MT"/>
            </w:rPr>
          </w:pPr>
        </w:p>
        <w:p w14:paraId="7D620037" w14:textId="77777777" w:rsidR="00CD3537" w:rsidRDefault="00CD3537" w:rsidP="00CD3537"/>
        <w:p w14:paraId="33AF3857" w14:textId="77777777" w:rsidR="00262E14" w:rsidRPr="00D17270" w:rsidRDefault="00262E14" w:rsidP="00E33A86">
          <w:pPr>
            <w:spacing w:after="0"/>
            <w:rPr>
              <w:rFonts w:ascii="Gill Sans MT" w:hAnsi="Gill Sans MT"/>
              <w:color w:val="2F5496" w:themeColor="accent1" w:themeShade="BF"/>
              <w:sz w:val="32"/>
              <w:szCs w:val="32"/>
            </w:rPr>
          </w:pPr>
          <w:r w:rsidRPr="00D17270">
            <w:rPr>
              <w:rFonts w:ascii="Gill Sans MT" w:hAnsi="Gill Sans MT"/>
              <w:color w:val="2F5496" w:themeColor="accent1" w:themeShade="BF"/>
              <w:sz w:val="32"/>
              <w:szCs w:val="32"/>
            </w:rPr>
            <w:t>Contents</w:t>
          </w:r>
        </w:p>
        <w:p w14:paraId="459ED2C8" w14:textId="27EC07FC" w:rsidR="00CD5C4B" w:rsidRDefault="00262E14">
          <w:pPr>
            <w:pStyle w:val="TOC1"/>
            <w:tabs>
              <w:tab w:val="left" w:pos="440"/>
              <w:tab w:val="right" w:leader="dot" w:pos="9016"/>
            </w:tabs>
            <w:rPr>
              <w:rFonts w:eastAsiaTheme="minorEastAsia"/>
              <w:noProof/>
              <w:lang w:eastAsia="en-GB"/>
            </w:rPr>
          </w:pPr>
          <w:r w:rsidRPr="00D153AD">
            <w:rPr>
              <w:rFonts w:ascii="Gill Sans MT" w:hAnsi="Gill Sans MT"/>
              <w:sz w:val="28"/>
              <w:szCs w:val="28"/>
            </w:rPr>
            <w:fldChar w:fldCharType="begin"/>
          </w:r>
          <w:r w:rsidRPr="00D153AD">
            <w:rPr>
              <w:rFonts w:ascii="Gill Sans MT" w:hAnsi="Gill Sans MT"/>
              <w:sz w:val="28"/>
              <w:szCs w:val="28"/>
            </w:rPr>
            <w:instrText xml:space="preserve"> TOC \o "1-3" \h \z \u </w:instrText>
          </w:r>
          <w:r w:rsidRPr="00D153AD">
            <w:rPr>
              <w:rFonts w:ascii="Gill Sans MT" w:hAnsi="Gill Sans MT"/>
              <w:sz w:val="28"/>
              <w:szCs w:val="28"/>
            </w:rPr>
            <w:fldChar w:fldCharType="separate"/>
          </w:r>
          <w:hyperlink w:anchor="_Toc66893474" w:history="1">
            <w:r w:rsidR="00CD5C4B" w:rsidRPr="00980DE2">
              <w:rPr>
                <w:rStyle w:val="Hyperlink"/>
                <w:rFonts w:ascii="Gill Sans MT" w:hAnsi="Gill Sans MT"/>
                <w:noProof/>
              </w:rPr>
              <w:t>1.</w:t>
            </w:r>
            <w:r w:rsidR="00CD5C4B">
              <w:rPr>
                <w:rFonts w:eastAsiaTheme="minorEastAsia"/>
                <w:noProof/>
                <w:lang w:eastAsia="en-GB"/>
              </w:rPr>
              <w:tab/>
            </w:r>
            <w:r w:rsidR="00CD5C4B" w:rsidRPr="00980DE2">
              <w:rPr>
                <w:rStyle w:val="Hyperlink"/>
                <w:rFonts w:ascii="Gill Sans MT" w:hAnsi="Gill Sans MT"/>
                <w:noProof/>
              </w:rPr>
              <w:t>Church Buildings Grants</w:t>
            </w:r>
            <w:r w:rsidR="00CD5C4B">
              <w:rPr>
                <w:noProof/>
                <w:webHidden/>
              </w:rPr>
              <w:tab/>
            </w:r>
            <w:r w:rsidR="00CD5C4B">
              <w:rPr>
                <w:noProof/>
                <w:webHidden/>
              </w:rPr>
              <w:fldChar w:fldCharType="begin"/>
            </w:r>
            <w:r w:rsidR="00CD5C4B">
              <w:rPr>
                <w:noProof/>
                <w:webHidden/>
              </w:rPr>
              <w:instrText xml:space="preserve"> PAGEREF _Toc66893474 \h </w:instrText>
            </w:r>
            <w:r w:rsidR="00CD5C4B">
              <w:rPr>
                <w:noProof/>
                <w:webHidden/>
              </w:rPr>
            </w:r>
            <w:r w:rsidR="00CD5C4B">
              <w:rPr>
                <w:noProof/>
                <w:webHidden/>
              </w:rPr>
              <w:fldChar w:fldCharType="separate"/>
            </w:r>
            <w:r w:rsidR="007E63CA">
              <w:rPr>
                <w:noProof/>
                <w:webHidden/>
              </w:rPr>
              <w:t>3</w:t>
            </w:r>
            <w:r w:rsidR="00CD5C4B">
              <w:rPr>
                <w:noProof/>
                <w:webHidden/>
              </w:rPr>
              <w:fldChar w:fldCharType="end"/>
            </w:r>
          </w:hyperlink>
        </w:p>
        <w:p w14:paraId="79092DE0" w14:textId="14070ABF" w:rsidR="00CD5C4B" w:rsidRDefault="00B31E5B">
          <w:pPr>
            <w:pStyle w:val="TOC2"/>
            <w:tabs>
              <w:tab w:val="right" w:leader="dot" w:pos="9016"/>
            </w:tabs>
            <w:rPr>
              <w:rFonts w:eastAsiaTheme="minorEastAsia"/>
              <w:noProof/>
              <w:lang w:eastAsia="en-GB"/>
            </w:rPr>
          </w:pPr>
          <w:hyperlink w:anchor="_Toc66893475" w:history="1">
            <w:r w:rsidR="00CD5C4B" w:rsidRPr="00980DE2">
              <w:rPr>
                <w:rStyle w:val="Hyperlink"/>
                <w:rFonts w:ascii="Gill Sans MT" w:hAnsi="Gill Sans MT"/>
                <w:noProof/>
              </w:rPr>
              <w:t>Grant Size</w:t>
            </w:r>
            <w:r w:rsidR="00CD5C4B">
              <w:rPr>
                <w:noProof/>
                <w:webHidden/>
              </w:rPr>
              <w:tab/>
            </w:r>
            <w:r w:rsidR="00CD5C4B">
              <w:rPr>
                <w:noProof/>
                <w:webHidden/>
              </w:rPr>
              <w:fldChar w:fldCharType="begin"/>
            </w:r>
            <w:r w:rsidR="00CD5C4B">
              <w:rPr>
                <w:noProof/>
                <w:webHidden/>
              </w:rPr>
              <w:instrText xml:space="preserve"> PAGEREF _Toc66893475 \h </w:instrText>
            </w:r>
            <w:r w:rsidR="00CD5C4B">
              <w:rPr>
                <w:noProof/>
                <w:webHidden/>
              </w:rPr>
            </w:r>
            <w:r w:rsidR="00CD5C4B">
              <w:rPr>
                <w:noProof/>
                <w:webHidden/>
              </w:rPr>
              <w:fldChar w:fldCharType="separate"/>
            </w:r>
            <w:r w:rsidR="007E63CA">
              <w:rPr>
                <w:noProof/>
                <w:webHidden/>
              </w:rPr>
              <w:t>3</w:t>
            </w:r>
            <w:r w:rsidR="00CD5C4B">
              <w:rPr>
                <w:noProof/>
                <w:webHidden/>
              </w:rPr>
              <w:fldChar w:fldCharType="end"/>
            </w:r>
          </w:hyperlink>
        </w:p>
        <w:p w14:paraId="7031E7CD" w14:textId="7C8ABC5C" w:rsidR="00CD5C4B" w:rsidRDefault="00B31E5B">
          <w:pPr>
            <w:pStyle w:val="TOC2"/>
            <w:tabs>
              <w:tab w:val="right" w:leader="dot" w:pos="9016"/>
            </w:tabs>
            <w:rPr>
              <w:rFonts w:eastAsiaTheme="minorEastAsia"/>
              <w:noProof/>
              <w:lang w:eastAsia="en-GB"/>
            </w:rPr>
          </w:pPr>
          <w:hyperlink w:anchor="_Toc66893476" w:history="1">
            <w:r w:rsidR="00CD5C4B" w:rsidRPr="00980DE2">
              <w:rPr>
                <w:rStyle w:val="Hyperlink"/>
                <w:rFonts w:ascii="Gill Sans MT" w:eastAsia="Gill Sans MT" w:hAnsi="Gill Sans MT" w:cs="Gill Sans MT"/>
                <w:noProof/>
              </w:rPr>
              <w:t>Funding Rounds</w:t>
            </w:r>
            <w:r w:rsidR="00CD5C4B">
              <w:rPr>
                <w:noProof/>
                <w:webHidden/>
              </w:rPr>
              <w:tab/>
            </w:r>
            <w:r w:rsidR="00CD5C4B">
              <w:rPr>
                <w:noProof/>
                <w:webHidden/>
              </w:rPr>
              <w:fldChar w:fldCharType="begin"/>
            </w:r>
            <w:r w:rsidR="00CD5C4B">
              <w:rPr>
                <w:noProof/>
                <w:webHidden/>
              </w:rPr>
              <w:instrText xml:space="preserve"> PAGEREF _Toc66893476 \h </w:instrText>
            </w:r>
            <w:r w:rsidR="00CD5C4B">
              <w:rPr>
                <w:noProof/>
                <w:webHidden/>
              </w:rPr>
            </w:r>
            <w:r w:rsidR="00CD5C4B">
              <w:rPr>
                <w:noProof/>
                <w:webHidden/>
              </w:rPr>
              <w:fldChar w:fldCharType="separate"/>
            </w:r>
            <w:r w:rsidR="007E63CA">
              <w:rPr>
                <w:noProof/>
                <w:webHidden/>
              </w:rPr>
              <w:t>3</w:t>
            </w:r>
            <w:r w:rsidR="00CD5C4B">
              <w:rPr>
                <w:noProof/>
                <w:webHidden/>
              </w:rPr>
              <w:fldChar w:fldCharType="end"/>
            </w:r>
          </w:hyperlink>
        </w:p>
        <w:p w14:paraId="4596A65F" w14:textId="24A847DE" w:rsidR="00CD5C4B" w:rsidRDefault="00B31E5B">
          <w:pPr>
            <w:pStyle w:val="TOC2"/>
            <w:tabs>
              <w:tab w:val="right" w:leader="dot" w:pos="9016"/>
            </w:tabs>
            <w:rPr>
              <w:rFonts w:eastAsiaTheme="minorEastAsia"/>
              <w:noProof/>
              <w:lang w:eastAsia="en-GB"/>
            </w:rPr>
          </w:pPr>
          <w:hyperlink w:anchor="_Toc66893477" w:history="1">
            <w:r w:rsidR="00CD5C4B" w:rsidRPr="00980DE2">
              <w:rPr>
                <w:rStyle w:val="Hyperlink"/>
                <w:rFonts w:ascii="Gill Sans MT" w:eastAsia="Gill Sans MT" w:hAnsi="Gill Sans MT" w:cs="Gill Sans MT"/>
                <w:noProof/>
              </w:rPr>
              <w:t>Decisions</w:t>
            </w:r>
            <w:r w:rsidR="00CD5C4B">
              <w:rPr>
                <w:noProof/>
                <w:webHidden/>
              </w:rPr>
              <w:tab/>
              <w:t>4</w:t>
            </w:r>
          </w:hyperlink>
        </w:p>
        <w:p w14:paraId="3F7970F0" w14:textId="79C1BD3E" w:rsidR="00CD5C4B" w:rsidRDefault="00B31E5B">
          <w:pPr>
            <w:pStyle w:val="TOC2"/>
            <w:tabs>
              <w:tab w:val="right" w:leader="dot" w:pos="9016"/>
            </w:tabs>
            <w:rPr>
              <w:rFonts w:eastAsiaTheme="minorEastAsia"/>
              <w:noProof/>
              <w:lang w:eastAsia="en-GB"/>
            </w:rPr>
          </w:pPr>
          <w:hyperlink w:anchor="_Toc66893478" w:history="1">
            <w:r w:rsidR="00CD5C4B" w:rsidRPr="00980DE2">
              <w:rPr>
                <w:rStyle w:val="Hyperlink"/>
                <w:rFonts w:ascii="Gill Sans MT" w:eastAsia="Gill Sans MT" w:hAnsi="Gill Sans MT" w:cs="Gill Sans MT"/>
                <w:noProof/>
              </w:rPr>
              <w:t>Eligibility criteria</w:t>
            </w:r>
            <w:r w:rsidR="00CD5C4B">
              <w:rPr>
                <w:noProof/>
                <w:webHidden/>
              </w:rPr>
              <w:tab/>
              <w:t>4</w:t>
            </w:r>
          </w:hyperlink>
        </w:p>
        <w:p w14:paraId="30EE8CA4" w14:textId="4D8BF363" w:rsidR="00CD5C4B" w:rsidRDefault="00B31E5B">
          <w:pPr>
            <w:pStyle w:val="TOC2"/>
            <w:tabs>
              <w:tab w:val="right" w:leader="dot" w:pos="9016"/>
            </w:tabs>
            <w:rPr>
              <w:rFonts w:eastAsiaTheme="minorEastAsia"/>
              <w:noProof/>
              <w:lang w:eastAsia="en-GB"/>
            </w:rPr>
          </w:pPr>
          <w:hyperlink w:anchor="_Toc66893479" w:history="1">
            <w:r w:rsidR="00CD5C4B" w:rsidRPr="00980DE2">
              <w:rPr>
                <w:rStyle w:val="Hyperlink"/>
                <w:rFonts w:ascii="Gill Sans MT" w:eastAsia="Gill Sans MT" w:hAnsi="Gill Sans MT" w:cs="Gill Sans MT"/>
                <w:noProof/>
              </w:rPr>
              <w:t>Parish Size</w:t>
            </w:r>
            <w:r w:rsidR="00CD5C4B">
              <w:rPr>
                <w:noProof/>
                <w:webHidden/>
              </w:rPr>
              <w:tab/>
              <w:t>4</w:t>
            </w:r>
          </w:hyperlink>
        </w:p>
        <w:p w14:paraId="4A96472B" w14:textId="67472EAE" w:rsidR="00CD5C4B" w:rsidRDefault="00B31E5B">
          <w:pPr>
            <w:pStyle w:val="TOC2"/>
            <w:tabs>
              <w:tab w:val="right" w:leader="dot" w:pos="9016"/>
            </w:tabs>
            <w:rPr>
              <w:rFonts w:eastAsiaTheme="minorEastAsia"/>
              <w:noProof/>
              <w:lang w:eastAsia="en-GB"/>
            </w:rPr>
          </w:pPr>
          <w:hyperlink w:anchor="_Toc66893480" w:history="1">
            <w:r w:rsidR="00CD5C4B" w:rsidRPr="00980DE2">
              <w:rPr>
                <w:rStyle w:val="Hyperlink"/>
                <w:rFonts w:ascii="Gill Sans MT" w:eastAsia="Gill Sans MT" w:hAnsi="Gill Sans MT" w:cs="Gill Sans MT"/>
                <w:noProof/>
              </w:rPr>
              <w:t>Parish Finance</w:t>
            </w:r>
            <w:r w:rsidR="00CD5C4B">
              <w:rPr>
                <w:noProof/>
                <w:webHidden/>
              </w:rPr>
              <w:tab/>
            </w:r>
            <w:r w:rsidR="00CD5C4B">
              <w:rPr>
                <w:noProof/>
                <w:webHidden/>
              </w:rPr>
              <w:fldChar w:fldCharType="begin"/>
            </w:r>
            <w:r w:rsidR="00CD5C4B">
              <w:rPr>
                <w:noProof/>
                <w:webHidden/>
              </w:rPr>
              <w:instrText xml:space="preserve"> PAGEREF _Toc66893480 \h </w:instrText>
            </w:r>
            <w:r w:rsidR="00CD5C4B">
              <w:rPr>
                <w:noProof/>
                <w:webHidden/>
              </w:rPr>
            </w:r>
            <w:r w:rsidR="00CD5C4B">
              <w:rPr>
                <w:noProof/>
                <w:webHidden/>
              </w:rPr>
              <w:fldChar w:fldCharType="separate"/>
            </w:r>
            <w:r w:rsidR="007E63CA">
              <w:rPr>
                <w:noProof/>
                <w:webHidden/>
              </w:rPr>
              <w:t>4</w:t>
            </w:r>
            <w:r w:rsidR="00CD5C4B">
              <w:rPr>
                <w:noProof/>
                <w:webHidden/>
              </w:rPr>
              <w:fldChar w:fldCharType="end"/>
            </w:r>
          </w:hyperlink>
        </w:p>
        <w:p w14:paraId="0235236D" w14:textId="391C8EA6" w:rsidR="00CD5C4B" w:rsidRDefault="00B31E5B">
          <w:pPr>
            <w:pStyle w:val="TOC2"/>
            <w:tabs>
              <w:tab w:val="right" w:leader="dot" w:pos="9016"/>
            </w:tabs>
            <w:rPr>
              <w:rFonts w:eastAsiaTheme="minorEastAsia"/>
              <w:noProof/>
              <w:lang w:eastAsia="en-GB"/>
            </w:rPr>
          </w:pPr>
          <w:hyperlink w:anchor="_Toc66893481" w:history="1">
            <w:r w:rsidR="00CD5C4B" w:rsidRPr="00980DE2">
              <w:rPr>
                <w:rStyle w:val="Hyperlink"/>
                <w:rFonts w:ascii="Gill Sans MT" w:eastAsia="Gill Sans MT" w:hAnsi="Gill Sans MT" w:cs="Gill Sans MT"/>
                <w:noProof/>
              </w:rPr>
              <w:t>Environmental Considerations</w:t>
            </w:r>
            <w:r w:rsidR="00CD5C4B">
              <w:rPr>
                <w:noProof/>
                <w:webHidden/>
              </w:rPr>
              <w:tab/>
            </w:r>
            <w:r w:rsidR="00CD5C4B">
              <w:rPr>
                <w:noProof/>
                <w:webHidden/>
              </w:rPr>
              <w:fldChar w:fldCharType="begin"/>
            </w:r>
            <w:r w:rsidR="00CD5C4B">
              <w:rPr>
                <w:noProof/>
                <w:webHidden/>
              </w:rPr>
              <w:instrText xml:space="preserve"> PAGEREF _Toc66893481 \h </w:instrText>
            </w:r>
            <w:r w:rsidR="00CD5C4B">
              <w:rPr>
                <w:noProof/>
                <w:webHidden/>
              </w:rPr>
            </w:r>
            <w:r w:rsidR="00CD5C4B">
              <w:rPr>
                <w:noProof/>
                <w:webHidden/>
              </w:rPr>
              <w:fldChar w:fldCharType="separate"/>
            </w:r>
            <w:r w:rsidR="007E63CA">
              <w:rPr>
                <w:noProof/>
                <w:webHidden/>
              </w:rPr>
              <w:t>4</w:t>
            </w:r>
            <w:r w:rsidR="00CD5C4B">
              <w:rPr>
                <w:noProof/>
                <w:webHidden/>
              </w:rPr>
              <w:fldChar w:fldCharType="end"/>
            </w:r>
          </w:hyperlink>
        </w:p>
        <w:p w14:paraId="4B9CC82A" w14:textId="6E9BF902" w:rsidR="00CD5C4B" w:rsidRDefault="00B31E5B">
          <w:pPr>
            <w:pStyle w:val="TOC2"/>
            <w:tabs>
              <w:tab w:val="right" w:leader="dot" w:pos="9016"/>
            </w:tabs>
            <w:rPr>
              <w:rFonts w:eastAsiaTheme="minorEastAsia"/>
              <w:noProof/>
              <w:lang w:eastAsia="en-GB"/>
            </w:rPr>
          </w:pPr>
          <w:hyperlink w:anchor="_Toc66893482" w:history="1">
            <w:r w:rsidR="00CD5C4B" w:rsidRPr="00980DE2">
              <w:rPr>
                <w:rStyle w:val="Hyperlink"/>
                <w:rFonts w:ascii="Gill Sans MT" w:eastAsia="Gill Sans MT" w:hAnsi="Gill Sans MT" w:cs="Gill Sans MT"/>
                <w:noProof/>
              </w:rPr>
              <w:t>What is needed in a grant application?</w:t>
            </w:r>
            <w:r w:rsidR="00CD5C4B">
              <w:rPr>
                <w:noProof/>
                <w:webHidden/>
              </w:rPr>
              <w:tab/>
            </w:r>
            <w:r w:rsidR="00CD5C4B">
              <w:rPr>
                <w:noProof/>
                <w:webHidden/>
              </w:rPr>
              <w:fldChar w:fldCharType="begin"/>
            </w:r>
            <w:r w:rsidR="00CD5C4B">
              <w:rPr>
                <w:noProof/>
                <w:webHidden/>
              </w:rPr>
              <w:instrText xml:space="preserve"> PAGEREF _Toc66893482 \h </w:instrText>
            </w:r>
            <w:r w:rsidR="00CD5C4B">
              <w:rPr>
                <w:noProof/>
                <w:webHidden/>
              </w:rPr>
            </w:r>
            <w:r w:rsidR="00CD5C4B">
              <w:rPr>
                <w:noProof/>
                <w:webHidden/>
              </w:rPr>
              <w:fldChar w:fldCharType="separate"/>
            </w:r>
            <w:r w:rsidR="007E63CA">
              <w:rPr>
                <w:noProof/>
                <w:webHidden/>
              </w:rPr>
              <w:t>4</w:t>
            </w:r>
            <w:r w:rsidR="00CD5C4B">
              <w:rPr>
                <w:noProof/>
                <w:webHidden/>
              </w:rPr>
              <w:fldChar w:fldCharType="end"/>
            </w:r>
          </w:hyperlink>
        </w:p>
        <w:p w14:paraId="58B7DC9C" w14:textId="2DDAE1BF" w:rsidR="00CD5C4B" w:rsidRDefault="00B31E5B">
          <w:pPr>
            <w:pStyle w:val="TOC2"/>
            <w:tabs>
              <w:tab w:val="right" w:leader="dot" w:pos="9016"/>
            </w:tabs>
            <w:rPr>
              <w:rFonts w:eastAsiaTheme="minorEastAsia"/>
              <w:noProof/>
              <w:lang w:eastAsia="en-GB"/>
            </w:rPr>
          </w:pPr>
          <w:hyperlink w:anchor="_Toc66893483" w:history="1">
            <w:r w:rsidR="00CD5C4B" w:rsidRPr="00980DE2">
              <w:rPr>
                <w:rStyle w:val="Hyperlink"/>
                <w:rFonts w:ascii="Gill Sans MT" w:eastAsia="Gill Sans MT" w:hAnsi="Gill Sans MT" w:cs="Gill Sans MT"/>
                <w:noProof/>
              </w:rPr>
              <w:t>Contact</w:t>
            </w:r>
            <w:r w:rsidR="00CD5C4B">
              <w:rPr>
                <w:noProof/>
                <w:webHidden/>
              </w:rPr>
              <w:tab/>
            </w:r>
            <w:r w:rsidR="00CD5C4B">
              <w:rPr>
                <w:noProof/>
                <w:webHidden/>
              </w:rPr>
              <w:fldChar w:fldCharType="begin"/>
            </w:r>
            <w:r w:rsidR="00CD5C4B">
              <w:rPr>
                <w:noProof/>
                <w:webHidden/>
              </w:rPr>
              <w:instrText xml:space="preserve"> PAGEREF _Toc66893483 \h </w:instrText>
            </w:r>
            <w:r w:rsidR="00CD5C4B">
              <w:rPr>
                <w:noProof/>
                <w:webHidden/>
              </w:rPr>
            </w:r>
            <w:r w:rsidR="00CD5C4B">
              <w:rPr>
                <w:noProof/>
                <w:webHidden/>
              </w:rPr>
              <w:fldChar w:fldCharType="separate"/>
            </w:r>
            <w:r w:rsidR="007E63CA">
              <w:rPr>
                <w:noProof/>
                <w:webHidden/>
              </w:rPr>
              <w:t>4</w:t>
            </w:r>
            <w:r w:rsidR="00CD5C4B">
              <w:rPr>
                <w:noProof/>
                <w:webHidden/>
              </w:rPr>
              <w:fldChar w:fldCharType="end"/>
            </w:r>
          </w:hyperlink>
        </w:p>
        <w:p w14:paraId="209725FD" w14:textId="14D591A1" w:rsidR="00CD5C4B" w:rsidRDefault="00B31E5B">
          <w:pPr>
            <w:pStyle w:val="TOC1"/>
            <w:tabs>
              <w:tab w:val="left" w:pos="440"/>
              <w:tab w:val="right" w:leader="dot" w:pos="9016"/>
            </w:tabs>
            <w:rPr>
              <w:rFonts w:eastAsiaTheme="minorEastAsia"/>
              <w:noProof/>
              <w:lang w:eastAsia="en-GB"/>
            </w:rPr>
          </w:pPr>
          <w:hyperlink w:anchor="_Toc66893484" w:history="1">
            <w:r w:rsidR="00CD5C4B" w:rsidRPr="00980DE2">
              <w:rPr>
                <w:rStyle w:val="Hyperlink"/>
                <w:rFonts w:ascii="Gill Sans MT" w:hAnsi="Gill Sans MT"/>
                <w:noProof/>
              </w:rPr>
              <w:t>2.</w:t>
            </w:r>
            <w:r w:rsidR="00CD5C4B">
              <w:rPr>
                <w:rFonts w:eastAsiaTheme="minorEastAsia"/>
                <w:noProof/>
                <w:lang w:eastAsia="en-GB"/>
              </w:rPr>
              <w:tab/>
            </w:r>
            <w:r w:rsidR="00CD5C4B" w:rsidRPr="00980DE2">
              <w:rPr>
                <w:rStyle w:val="Hyperlink"/>
                <w:rFonts w:ascii="Gill Sans MT" w:hAnsi="Gill Sans MT"/>
                <w:noProof/>
              </w:rPr>
              <w:t>Parish Loan Scheme</w:t>
            </w:r>
            <w:r w:rsidR="00CD5C4B">
              <w:rPr>
                <w:noProof/>
                <w:webHidden/>
              </w:rPr>
              <w:tab/>
            </w:r>
            <w:r w:rsidR="00CD5C4B">
              <w:rPr>
                <w:noProof/>
                <w:webHidden/>
              </w:rPr>
              <w:fldChar w:fldCharType="begin"/>
            </w:r>
            <w:r w:rsidR="00CD5C4B">
              <w:rPr>
                <w:noProof/>
                <w:webHidden/>
              </w:rPr>
              <w:instrText xml:space="preserve"> PAGEREF _Toc66893484 \h </w:instrText>
            </w:r>
            <w:r w:rsidR="00CD5C4B">
              <w:rPr>
                <w:noProof/>
                <w:webHidden/>
              </w:rPr>
            </w:r>
            <w:r w:rsidR="00CD5C4B">
              <w:rPr>
                <w:noProof/>
                <w:webHidden/>
              </w:rPr>
              <w:fldChar w:fldCharType="separate"/>
            </w:r>
            <w:r w:rsidR="007E63CA">
              <w:rPr>
                <w:noProof/>
                <w:webHidden/>
              </w:rPr>
              <w:t>5</w:t>
            </w:r>
            <w:r w:rsidR="00CD5C4B">
              <w:rPr>
                <w:noProof/>
                <w:webHidden/>
              </w:rPr>
              <w:fldChar w:fldCharType="end"/>
            </w:r>
          </w:hyperlink>
        </w:p>
        <w:p w14:paraId="6199222A" w14:textId="290A2E17" w:rsidR="00CD5C4B" w:rsidRDefault="00B31E5B">
          <w:pPr>
            <w:pStyle w:val="TOC2"/>
            <w:tabs>
              <w:tab w:val="right" w:leader="dot" w:pos="9016"/>
            </w:tabs>
            <w:rPr>
              <w:rFonts w:eastAsiaTheme="minorEastAsia"/>
              <w:noProof/>
              <w:lang w:eastAsia="en-GB"/>
            </w:rPr>
          </w:pPr>
          <w:hyperlink w:anchor="_Toc66893485" w:history="1">
            <w:r w:rsidR="00CD5C4B" w:rsidRPr="00980DE2">
              <w:rPr>
                <w:rStyle w:val="Hyperlink"/>
                <w:rFonts w:ascii="Gill Sans MT" w:eastAsia="Gill Sans MT" w:hAnsi="Gill Sans MT" w:cs="Gill Sans MT"/>
                <w:noProof/>
              </w:rPr>
              <w:t>Loan Size</w:t>
            </w:r>
            <w:r w:rsidR="00CD5C4B">
              <w:rPr>
                <w:noProof/>
                <w:webHidden/>
              </w:rPr>
              <w:tab/>
            </w:r>
            <w:r w:rsidR="00CD5C4B">
              <w:rPr>
                <w:noProof/>
                <w:webHidden/>
              </w:rPr>
              <w:fldChar w:fldCharType="begin"/>
            </w:r>
            <w:r w:rsidR="00CD5C4B">
              <w:rPr>
                <w:noProof/>
                <w:webHidden/>
              </w:rPr>
              <w:instrText xml:space="preserve"> PAGEREF _Toc66893485 \h </w:instrText>
            </w:r>
            <w:r w:rsidR="00CD5C4B">
              <w:rPr>
                <w:noProof/>
                <w:webHidden/>
              </w:rPr>
            </w:r>
            <w:r w:rsidR="00CD5C4B">
              <w:rPr>
                <w:noProof/>
                <w:webHidden/>
              </w:rPr>
              <w:fldChar w:fldCharType="separate"/>
            </w:r>
            <w:r w:rsidR="007E63CA">
              <w:rPr>
                <w:noProof/>
                <w:webHidden/>
              </w:rPr>
              <w:t>5</w:t>
            </w:r>
            <w:r w:rsidR="00CD5C4B">
              <w:rPr>
                <w:noProof/>
                <w:webHidden/>
              </w:rPr>
              <w:fldChar w:fldCharType="end"/>
            </w:r>
          </w:hyperlink>
        </w:p>
        <w:p w14:paraId="4AC09B7F" w14:textId="6664F610" w:rsidR="00CD5C4B" w:rsidRDefault="00B31E5B">
          <w:pPr>
            <w:pStyle w:val="TOC2"/>
            <w:tabs>
              <w:tab w:val="right" w:leader="dot" w:pos="9016"/>
            </w:tabs>
            <w:rPr>
              <w:rFonts w:eastAsiaTheme="minorEastAsia"/>
              <w:noProof/>
              <w:lang w:eastAsia="en-GB"/>
            </w:rPr>
          </w:pPr>
          <w:hyperlink w:anchor="_Toc66893486" w:history="1">
            <w:r w:rsidR="00CD5C4B" w:rsidRPr="00980DE2">
              <w:rPr>
                <w:rStyle w:val="Hyperlink"/>
                <w:rFonts w:ascii="Gill Sans MT" w:eastAsia="Gill Sans MT" w:hAnsi="Gill Sans MT" w:cs="Gill Sans MT"/>
                <w:noProof/>
              </w:rPr>
              <w:t>Application Deadlines and Decisions</w:t>
            </w:r>
            <w:r w:rsidR="00CD5C4B">
              <w:rPr>
                <w:noProof/>
                <w:webHidden/>
              </w:rPr>
              <w:tab/>
            </w:r>
            <w:r w:rsidR="00CD5C4B">
              <w:rPr>
                <w:noProof/>
                <w:webHidden/>
              </w:rPr>
              <w:fldChar w:fldCharType="begin"/>
            </w:r>
            <w:r w:rsidR="00CD5C4B">
              <w:rPr>
                <w:noProof/>
                <w:webHidden/>
              </w:rPr>
              <w:instrText xml:space="preserve"> PAGEREF _Toc66893486 \h </w:instrText>
            </w:r>
            <w:r w:rsidR="00CD5C4B">
              <w:rPr>
                <w:noProof/>
                <w:webHidden/>
              </w:rPr>
            </w:r>
            <w:r w:rsidR="00CD5C4B">
              <w:rPr>
                <w:noProof/>
                <w:webHidden/>
              </w:rPr>
              <w:fldChar w:fldCharType="separate"/>
            </w:r>
            <w:r w:rsidR="007E63CA">
              <w:rPr>
                <w:noProof/>
                <w:webHidden/>
              </w:rPr>
              <w:t>5</w:t>
            </w:r>
            <w:r w:rsidR="00CD5C4B">
              <w:rPr>
                <w:noProof/>
                <w:webHidden/>
              </w:rPr>
              <w:fldChar w:fldCharType="end"/>
            </w:r>
          </w:hyperlink>
        </w:p>
        <w:p w14:paraId="5A1A22BD" w14:textId="301A313B" w:rsidR="00CD5C4B" w:rsidRDefault="00B31E5B">
          <w:pPr>
            <w:pStyle w:val="TOC2"/>
            <w:tabs>
              <w:tab w:val="right" w:leader="dot" w:pos="9016"/>
            </w:tabs>
            <w:rPr>
              <w:rFonts w:eastAsiaTheme="minorEastAsia"/>
              <w:noProof/>
              <w:lang w:eastAsia="en-GB"/>
            </w:rPr>
          </w:pPr>
          <w:hyperlink w:anchor="_Toc66893487" w:history="1">
            <w:r w:rsidR="00CD5C4B" w:rsidRPr="00980DE2">
              <w:rPr>
                <w:rStyle w:val="Hyperlink"/>
                <w:rFonts w:ascii="Gill Sans MT" w:eastAsia="Gill Sans MT" w:hAnsi="Gill Sans MT" w:cs="Gill Sans MT"/>
                <w:noProof/>
              </w:rPr>
              <w:t>Applying for a Loan</w:t>
            </w:r>
            <w:r w:rsidR="00CD5C4B">
              <w:rPr>
                <w:noProof/>
                <w:webHidden/>
              </w:rPr>
              <w:tab/>
            </w:r>
            <w:r w:rsidR="00CD5C4B">
              <w:rPr>
                <w:noProof/>
                <w:webHidden/>
              </w:rPr>
              <w:fldChar w:fldCharType="begin"/>
            </w:r>
            <w:r w:rsidR="00CD5C4B">
              <w:rPr>
                <w:noProof/>
                <w:webHidden/>
              </w:rPr>
              <w:instrText xml:space="preserve"> PAGEREF _Toc66893487 \h </w:instrText>
            </w:r>
            <w:r w:rsidR="00CD5C4B">
              <w:rPr>
                <w:noProof/>
                <w:webHidden/>
              </w:rPr>
            </w:r>
            <w:r w:rsidR="00CD5C4B">
              <w:rPr>
                <w:noProof/>
                <w:webHidden/>
              </w:rPr>
              <w:fldChar w:fldCharType="separate"/>
            </w:r>
            <w:r w:rsidR="007E63CA">
              <w:rPr>
                <w:noProof/>
                <w:webHidden/>
              </w:rPr>
              <w:t>5</w:t>
            </w:r>
            <w:r w:rsidR="00CD5C4B">
              <w:rPr>
                <w:noProof/>
                <w:webHidden/>
              </w:rPr>
              <w:fldChar w:fldCharType="end"/>
            </w:r>
          </w:hyperlink>
        </w:p>
        <w:p w14:paraId="37B39111" w14:textId="5424534A" w:rsidR="00CD5C4B" w:rsidRDefault="00B31E5B">
          <w:pPr>
            <w:pStyle w:val="TOC2"/>
            <w:tabs>
              <w:tab w:val="right" w:leader="dot" w:pos="9016"/>
            </w:tabs>
            <w:rPr>
              <w:rFonts w:eastAsiaTheme="minorEastAsia"/>
              <w:noProof/>
              <w:lang w:eastAsia="en-GB"/>
            </w:rPr>
          </w:pPr>
          <w:hyperlink w:anchor="_Toc66893488" w:history="1">
            <w:r w:rsidR="00CD5C4B" w:rsidRPr="00980DE2">
              <w:rPr>
                <w:rStyle w:val="Hyperlink"/>
                <w:rFonts w:ascii="Gill Sans MT" w:eastAsia="Gill Sans MT" w:hAnsi="Gill Sans MT" w:cs="Gill Sans MT"/>
                <w:noProof/>
              </w:rPr>
              <w:t>Terms and Conditions</w:t>
            </w:r>
            <w:r w:rsidR="00CD5C4B">
              <w:rPr>
                <w:noProof/>
                <w:webHidden/>
              </w:rPr>
              <w:tab/>
            </w:r>
            <w:r w:rsidR="00CD5C4B">
              <w:rPr>
                <w:noProof/>
                <w:webHidden/>
              </w:rPr>
              <w:fldChar w:fldCharType="begin"/>
            </w:r>
            <w:r w:rsidR="00CD5C4B">
              <w:rPr>
                <w:noProof/>
                <w:webHidden/>
              </w:rPr>
              <w:instrText xml:space="preserve"> PAGEREF _Toc66893488 \h </w:instrText>
            </w:r>
            <w:r w:rsidR="00CD5C4B">
              <w:rPr>
                <w:noProof/>
                <w:webHidden/>
              </w:rPr>
            </w:r>
            <w:r w:rsidR="00CD5C4B">
              <w:rPr>
                <w:noProof/>
                <w:webHidden/>
              </w:rPr>
              <w:fldChar w:fldCharType="separate"/>
            </w:r>
            <w:r w:rsidR="007E63CA">
              <w:rPr>
                <w:noProof/>
                <w:webHidden/>
              </w:rPr>
              <w:t>5</w:t>
            </w:r>
            <w:r w:rsidR="00CD5C4B">
              <w:rPr>
                <w:noProof/>
                <w:webHidden/>
              </w:rPr>
              <w:fldChar w:fldCharType="end"/>
            </w:r>
          </w:hyperlink>
        </w:p>
        <w:p w14:paraId="7ED0FBEF" w14:textId="520FC5CE" w:rsidR="00CD5C4B" w:rsidRDefault="00B31E5B">
          <w:pPr>
            <w:pStyle w:val="TOC1"/>
            <w:tabs>
              <w:tab w:val="right" w:leader="dot" w:pos="9016"/>
            </w:tabs>
            <w:rPr>
              <w:rFonts w:eastAsiaTheme="minorEastAsia"/>
              <w:noProof/>
              <w:lang w:eastAsia="en-GB"/>
            </w:rPr>
          </w:pPr>
          <w:hyperlink w:anchor="_Toc66893489" w:history="1">
            <w:r w:rsidR="00CD5C4B" w:rsidRPr="00980DE2">
              <w:rPr>
                <w:rStyle w:val="Hyperlink"/>
                <w:rFonts w:ascii="Gill Sans MT" w:hAnsi="Gill Sans MT"/>
                <w:noProof/>
              </w:rPr>
              <w:t>Appendix A</w:t>
            </w:r>
            <w:r w:rsidR="00CD5C4B">
              <w:rPr>
                <w:noProof/>
                <w:webHidden/>
              </w:rPr>
              <w:tab/>
            </w:r>
            <w:r w:rsidR="00CD5C4B">
              <w:rPr>
                <w:noProof/>
                <w:webHidden/>
              </w:rPr>
              <w:fldChar w:fldCharType="begin"/>
            </w:r>
            <w:r w:rsidR="00CD5C4B">
              <w:rPr>
                <w:noProof/>
                <w:webHidden/>
              </w:rPr>
              <w:instrText xml:space="preserve"> PAGEREF _Toc66893489 \h </w:instrText>
            </w:r>
            <w:r w:rsidR="00CD5C4B">
              <w:rPr>
                <w:noProof/>
                <w:webHidden/>
              </w:rPr>
            </w:r>
            <w:r w:rsidR="00CD5C4B">
              <w:rPr>
                <w:noProof/>
                <w:webHidden/>
              </w:rPr>
              <w:fldChar w:fldCharType="separate"/>
            </w:r>
            <w:r w:rsidR="007E63CA">
              <w:rPr>
                <w:noProof/>
                <w:webHidden/>
              </w:rPr>
              <w:t>6</w:t>
            </w:r>
            <w:r w:rsidR="00CD5C4B">
              <w:rPr>
                <w:noProof/>
                <w:webHidden/>
              </w:rPr>
              <w:fldChar w:fldCharType="end"/>
            </w:r>
          </w:hyperlink>
        </w:p>
        <w:p w14:paraId="325DF9F5" w14:textId="072AEC81" w:rsidR="00CD5C4B" w:rsidRDefault="00B31E5B">
          <w:pPr>
            <w:pStyle w:val="TOC2"/>
            <w:tabs>
              <w:tab w:val="right" w:leader="dot" w:pos="9016"/>
            </w:tabs>
            <w:rPr>
              <w:rFonts w:eastAsiaTheme="minorEastAsia"/>
              <w:noProof/>
              <w:lang w:eastAsia="en-GB"/>
            </w:rPr>
          </w:pPr>
          <w:hyperlink w:anchor="_Toc66893490" w:history="1">
            <w:r w:rsidR="00CD5C4B" w:rsidRPr="00980DE2">
              <w:rPr>
                <w:rStyle w:val="Hyperlink"/>
                <w:rFonts w:ascii="Gill Sans MT" w:eastAsia="Gill Sans MT" w:hAnsi="Gill Sans MT" w:cs="Gill Sans MT"/>
                <w:noProof/>
              </w:rPr>
              <w:t>Application for a Church Building Grant (continue onto more pages if necessary)</w:t>
            </w:r>
            <w:r w:rsidR="00CD5C4B">
              <w:rPr>
                <w:noProof/>
                <w:webHidden/>
              </w:rPr>
              <w:tab/>
            </w:r>
            <w:r w:rsidR="00CD5C4B">
              <w:rPr>
                <w:noProof/>
                <w:webHidden/>
              </w:rPr>
              <w:fldChar w:fldCharType="begin"/>
            </w:r>
            <w:r w:rsidR="00CD5C4B">
              <w:rPr>
                <w:noProof/>
                <w:webHidden/>
              </w:rPr>
              <w:instrText xml:space="preserve"> PAGEREF _Toc66893490 \h </w:instrText>
            </w:r>
            <w:r w:rsidR="00CD5C4B">
              <w:rPr>
                <w:noProof/>
                <w:webHidden/>
              </w:rPr>
            </w:r>
            <w:r w:rsidR="00CD5C4B">
              <w:rPr>
                <w:noProof/>
                <w:webHidden/>
              </w:rPr>
              <w:fldChar w:fldCharType="separate"/>
            </w:r>
            <w:r w:rsidR="007E63CA">
              <w:rPr>
                <w:noProof/>
                <w:webHidden/>
              </w:rPr>
              <w:t>6</w:t>
            </w:r>
            <w:r w:rsidR="00CD5C4B">
              <w:rPr>
                <w:noProof/>
                <w:webHidden/>
              </w:rPr>
              <w:fldChar w:fldCharType="end"/>
            </w:r>
          </w:hyperlink>
        </w:p>
        <w:p w14:paraId="5A4B08D7" w14:textId="1B189813" w:rsidR="00CD5C4B" w:rsidRDefault="00B31E5B">
          <w:pPr>
            <w:pStyle w:val="TOC1"/>
            <w:tabs>
              <w:tab w:val="right" w:leader="dot" w:pos="9016"/>
            </w:tabs>
            <w:rPr>
              <w:rFonts w:eastAsiaTheme="minorEastAsia"/>
              <w:noProof/>
              <w:lang w:eastAsia="en-GB"/>
            </w:rPr>
          </w:pPr>
          <w:hyperlink w:anchor="_Toc66893491" w:history="1">
            <w:r w:rsidR="00CD5C4B" w:rsidRPr="00980DE2">
              <w:rPr>
                <w:rStyle w:val="Hyperlink"/>
                <w:rFonts w:ascii="Gill Sans MT" w:hAnsi="Gill Sans MT"/>
                <w:noProof/>
              </w:rPr>
              <w:t>Appendix B</w:t>
            </w:r>
            <w:r w:rsidR="00CD5C4B">
              <w:rPr>
                <w:noProof/>
                <w:webHidden/>
              </w:rPr>
              <w:tab/>
            </w:r>
            <w:r w:rsidR="00CD5C4B">
              <w:rPr>
                <w:noProof/>
                <w:webHidden/>
              </w:rPr>
              <w:fldChar w:fldCharType="begin"/>
            </w:r>
            <w:r w:rsidR="00CD5C4B">
              <w:rPr>
                <w:noProof/>
                <w:webHidden/>
              </w:rPr>
              <w:instrText xml:space="preserve"> PAGEREF _Toc66893491 \h </w:instrText>
            </w:r>
            <w:r w:rsidR="00CD5C4B">
              <w:rPr>
                <w:noProof/>
                <w:webHidden/>
              </w:rPr>
            </w:r>
            <w:r w:rsidR="00CD5C4B">
              <w:rPr>
                <w:noProof/>
                <w:webHidden/>
              </w:rPr>
              <w:fldChar w:fldCharType="separate"/>
            </w:r>
            <w:r w:rsidR="007E63CA">
              <w:rPr>
                <w:noProof/>
                <w:webHidden/>
              </w:rPr>
              <w:t>9</w:t>
            </w:r>
            <w:r w:rsidR="00CD5C4B">
              <w:rPr>
                <w:noProof/>
                <w:webHidden/>
              </w:rPr>
              <w:fldChar w:fldCharType="end"/>
            </w:r>
          </w:hyperlink>
        </w:p>
        <w:p w14:paraId="0B9EFBF9" w14:textId="16BFBB84" w:rsidR="00CD5C4B" w:rsidRDefault="00B31E5B">
          <w:pPr>
            <w:pStyle w:val="TOC2"/>
            <w:tabs>
              <w:tab w:val="right" w:leader="dot" w:pos="9016"/>
            </w:tabs>
            <w:rPr>
              <w:rFonts w:eastAsiaTheme="minorEastAsia"/>
              <w:noProof/>
              <w:lang w:eastAsia="en-GB"/>
            </w:rPr>
          </w:pPr>
          <w:hyperlink w:anchor="_Toc66893492" w:history="1">
            <w:r w:rsidR="00CD5C4B" w:rsidRPr="00980DE2">
              <w:rPr>
                <w:rStyle w:val="Hyperlink"/>
                <w:rFonts w:ascii="Gill Sans MT" w:eastAsia="Gill Sans MT" w:hAnsi="Gill Sans MT" w:cs="Gill Sans MT"/>
                <w:noProof/>
              </w:rPr>
              <w:t>Application for a Parish Loan (continue onto more pages if necessary)</w:t>
            </w:r>
            <w:r w:rsidR="00CD5C4B">
              <w:rPr>
                <w:noProof/>
                <w:webHidden/>
              </w:rPr>
              <w:tab/>
            </w:r>
            <w:r w:rsidR="00CD5C4B">
              <w:rPr>
                <w:noProof/>
                <w:webHidden/>
              </w:rPr>
              <w:fldChar w:fldCharType="begin"/>
            </w:r>
            <w:r w:rsidR="00CD5C4B">
              <w:rPr>
                <w:noProof/>
                <w:webHidden/>
              </w:rPr>
              <w:instrText xml:space="preserve"> PAGEREF _Toc66893492 \h </w:instrText>
            </w:r>
            <w:r w:rsidR="00CD5C4B">
              <w:rPr>
                <w:noProof/>
                <w:webHidden/>
              </w:rPr>
            </w:r>
            <w:r w:rsidR="00CD5C4B">
              <w:rPr>
                <w:noProof/>
                <w:webHidden/>
              </w:rPr>
              <w:fldChar w:fldCharType="separate"/>
            </w:r>
            <w:r w:rsidR="007E63CA">
              <w:rPr>
                <w:noProof/>
                <w:webHidden/>
              </w:rPr>
              <w:t>9</w:t>
            </w:r>
            <w:r w:rsidR="00CD5C4B">
              <w:rPr>
                <w:noProof/>
                <w:webHidden/>
              </w:rPr>
              <w:fldChar w:fldCharType="end"/>
            </w:r>
          </w:hyperlink>
        </w:p>
        <w:p w14:paraId="63A29E38" w14:textId="074A39FA" w:rsidR="00262E14" w:rsidRPr="00D153AD" w:rsidRDefault="00262E14" w:rsidP="00E33A86">
          <w:pPr>
            <w:spacing w:after="0"/>
            <w:rPr>
              <w:rFonts w:ascii="Gill Sans MT" w:hAnsi="Gill Sans MT"/>
              <w:sz w:val="28"/>
              <w:szCs w:val="28"/>
            </w:rPr>
          </w:pPr>
          <w:r w:rsidRPr="00D153AD">
            <w:rPr>
              <w:rFonts w:ascii="Gill Sans MT" w:hAnsi="Gill Sans MT"/>
              <w:b/>
              <w:bCs/>
              <w:noProof/>
              <w:sz w:val="28"/>
              <w:szCs w:val="28"/>
            </w:rPr>
            <w:fldChar w:fldCharType="end"/>
          </w:r>
        </w:p>
      </w:sdtContent>
    </w:sdt>
    <w:p w14:paraId="709CBC28" w14:textId="77777777" w:rsidR="00262E14" w:rsidRPr="00D153AD" w:rsidRDefault="00262E14" w:rsidP="00E33A86">
      <w:pPr>
        <w:spacing w:after="0"/>
        <w:rPr>
          <w:rFonts w:ascii="Gill Sans MT" w:hAnsi="Gill Sans MT"/>
        </w:rPr>
      </w:pPr>
    </w:p>
    <w:p w14:paraId="47EB475D" w14:textId="77777777" w:rsidR="00262E14" w:rsidRPr="00D153AD" w:rsidRDefault="00262E14" w:rsidP="00E33A86">
      <w:pPr>
        <w:spacing w:after="0"/>
        <w:rPr>
          <w:rFonts w:ascii="Gill Sans MT" w:hAnsi="Gill Sans MT"/>
        </w:rPr>
      </w:pPr>
    </w:p>
    <w:p w14:paraId="281D85F1" w14:textId="77777777" w:rsidR="00262E14" w:rsidRPr="00D153AD" w:rsidRDefault="00262E14" w:rsidP="00E33A86">
      <w:pPr>
        <w:spacing w:after="0"/>
        <w:rPr>
          <w:rFonts w:ascii="Gill Sans MT" w:hAnsi="Gill Sans MT"/>
        </w:rPr>
      </w:pPr>
    </w:p>
    <w:p w14:paraId="0FA82926" w14:textId="77777777" w:rsidR="00262E14" w:rsidRPr="00D153AD" w:rsidRDefault="00262E14" w:rsidP="00E33A86">
      <w:pPr>
        <w:spacing w:after="0"/>
        <w:rPr>
          <w:rFonts w:ascii="Gill Sans MT" w:hAnsi="Gill Sans MT"/>
        </w:rPr>
      </w:pPr>
    </w:p>
    <w:p w14:paraId="413F4BEE" w14:textId="77777777" w:rsidR="00262E14" w:rsidRPr="00D153AD" w:rsidRDefault="00262E14" w:rsidP="00E33A86">
      <w:pPr>
        <w:spacing w:after="0"/>
        <w:rPr>
          <w:rFonts w:ascii="Gill Sans MT" w:hAnsi="Gill Sans MT"/>
        </w:rPr>
      </w:pPr>
    </w:p>
    <w:p w14:paraId="3450BAFC" w14:textId="77777777" w:rsidR="00262E14" w:rsidRPr="00D153AD" w:rsidRDefault="00262E14" w:rsidP="00E33A86">
      <w:pPr>
        <w:spacing w:after="0"/>
        <w:rPr>
          <w:rFonts w:ascii="Gill Sans MT" w:hAnsi="Gill Sans MT"/>
        </w:rPr>
      </w:pPr>
    </w:p>
    <w:p w14:paraId="18222101" w14:textId="77777777" w:rsidR="00262E14" w:rsidRPr="00D153AD" w:rsidRDefault="00262E14" w:rsidP="00E33A86">
      <w:pPr>
        <w:spacing w:after="0"/>
        <w:rPr>
          <w:rFonts w:ascii="Gill Sans MT" w:hAnsi="Gill Sans MT"/>
        </w:rPr>
      </w:pPr>
    </w:p>
    <w:p w14:paraId="7058D377" w14:textId="77777777" w:rsidR="00B60846" w:rsidRPr="00D153AD" w:rsidRDefault="00B60846" w:rsidP="00E33A86">
      <w:pPr>
        <w:spacing w:after="0"/>
        <w:rPr>
          <w:rFonts w:ascii="Gill Sans MT" w:hAnsi="Gill Sans MT"/>
        </w:rPr>
      </w:pPr>
    </w:p>
    <w:p w14:paraId="1AB56D99" w14:textId="77777777" w:rsidR="00B60846" w:rsidRPr="00D153AD" w:rsidRDefault="00B60846" w:rsidP="00E33A86">
      <w:pPr>
        <w:spacing w:after="0"/>
        <w:rPr>
          <w:rFonts w:ascii="Gill Sans MT" w:hAnsi="Gill Sans MT"/>
        </w:rPr>
      </w:pPr>
    </w:p>
    <w:p w14:paraId="3D3A59AE" w14:textId="77777777" w:rsidR="00A40398" w:rsidRPr="00D153AD" w:rsidRDefault="00A40398" w:rsidP="00E33A86">
      <w:pPr>
        <w:spacing w:after="0"/>
        <w:rPr>
          <w:rFonts w:ascii="Gill Sans MT" w:hAnsi="Gill Sans MT"/>
        </w:rPr>
      </w:pPr>
    </w:p>
    <w:p w14:paraId="028F2C8D" w14:textId="77777777" w:rsidR="006776C0" w:rsidRDefault="006776C0">
      <w:pPr>
        <w:rPr>
          <w:rFonts w:ascii="Gill Sans MT" w:eastAsiaTheme="majorEastAsia" w:hAnsi="Gill Sans MT" w:cstheme="majorBidi"/>
          <w:color w:val="2F5496" w:themeColor="accent1" w:themeShade="BF"/>
          <w:sz w:val="32"/>
          <w:szCs w:val="32"/>
        </w:rPr>
      </w:pPr>
      <w:r>
        <w:rPr>
          <w:rFonts w:ascii="Gill Sans MT" w:hAnsi="Gill Sans MT"/>
        </w:rPr>
        <w:br w:type="page"/>
      </w:r>
    </w:p>
    <w:p w14:paraId="49ACC383" w14:textId="77777777" w:rsidR="004B73B7" w:rsidRPr="004B73B7" w:rsidRDefault="004B73B7" w:rsidP="00ED3EBA">
      <w:pPr>
        <w:pStyle w:val="Heading1"/>
        <w:numPr>
          <w:ilvl w:val="0"/>
          <w:numId w:val="22"/>
        </w:numPr>
        <w:rPr>
          <w:rFonts w:ascii="Gill Sans MT" w:hAnsi="Gill Sans MT"/>
          <w:sz w:val="24"/>
          <w:szCs w:val="24"/>
        </w:rPr>
      </w:pPr>
      <w:bookmarkStart w:id="0" w:name="_Toc66893474"/>
      <w:r w:rsidRPr="004B73B7">
        <w:rPr>
          <w:rFonts w:ascii="Gill Sans MT" w:hAnsi="Gill Sans MT"/>
        </w:rPr>
        <w:lastRenderedPageBreak/>
        <w:t>Church Buildings Grants</w:t>
      </w:r>
      <w:bookmarkEnd w:id="0"/>
    </w:p>
    <w:p w14:paraId="701D7BB4" w14:textId="5FAB421B" w:rsidR="00036FE8" w:rsidRDefault="00036FE8" w:rsidP="00E33A86">
      <w:pPr>
        <w:spacing w:after="0"/>
        <w:rPr>
          <w:rFonts w:ascii="Gill Sans MT" w:hAnsi="Gill Sans MT"/>
          <w:sz w:val="24"/>
          <w:szCs w:val="24"/>
        </w:rPr>
      </w:pPr>
      <w:r w:rsidRPr="007D21C6">
        <w:rPr>
          <w:rFonts w:ascii="Gill Sans MT" w:eastAsia="Gill Sans MT" w:hAnsi="Gill Sans MT" w:cs="Gill Sans MT"/>
          <w:sz w:val="24"/>
          <w:szCs w:val="24"/>
        </w:rPr>
        <w:t>The Diocese of Leeds has a number of restricted funds</w:t>
      </w:r>
      <w:r>
        <w:rPr>
          <w:rFonts w:ascii="Gill Sans MT" w:eastAsia="Gill Sans MT" w:hAnsi="Gill Sans MT" w:cs="Gill Sans MT"/>
          <w:sz w:val="24"/>
          <w:szCs w:val="24"/>
        </w:rPr>
        <w:t>,</w:t>
      </w:r>
      <w:r w:rsidRPr="007D21C6">
        <w:rPr>
          <w:rFonts w:ascii="Gill Sans MT" w:eastAsia="Gill Sans MT" w:hAnsi="Gill Sans MT" w:cs="Gill Sans MT"/>
          <w:sz w:val="24"/>
          <w:szCs w:val="24"/>
        </w:rPr>
        <w:t xml:space="preserve"> which are available exclusively to support church buildings. </w:t>
      </w:r>
      <w:r>
        <w:rPr>
          <w:rFonts w:ascii="Gill Sans MT" w:eastAsia="Gill Sans MT" w:hAnsi="Gill Sans MT" w:cs="Gill Sans MT"/>
          <w:sz w:val="24"/>
          <w:szCs w:val="24"/>
        </w:rPr>
        <w:t xml:space="preserve">Therefore, in order </w:t>
      </w:r>
      <w:r w:rsidRPr="007D21C6">
        <w:rPr>
          <w:rFonts w:ascii="Gill Sans MT" w:eastAsia="Gill Sans MT" w:hAnsi="Gill Sans MT" w:cs="Gill Sans MT"/>
          <w:sz w:val="24"/>
          <w:szCs w:val="24"/>
        </w:rPr>
        <w:t xml:space="preserve">to support mission across the </w:t>
      </w:r>
      <w:r>
        <w:rPr>
          <w:rFonts w:ascii="Gill Sans MT" w:eastAsia="Gill Sans MT" w:hAnsi="Gill Sans MT" w:cs="Gill Sans MT"/>
          <w:sz w:val="24"/>
          <w:szCs w:val="24"/>
        </w:rPr>
        <w:t>D</w:t>
      </w:r>
      <w:r w:rsidRPr="007D21C6">
        <w:rPr>
          <w:rFonts w:ascii="Gill Sans MT" w:eastAsia="Gill Sans MT" w:hAnsi="Gill Sans MT" w:cs="Gill Sans MT"/>
          <w:sz w:val="24"/>
          <w:szCs w:val="24"/>
        </w:rPr>
        <w:t xml:space="preserve">iocese </w:t>
      </w:r>
      <w:r w:rsidR="00300109">
        <w:rPr>
          <w:rFonts w:ascii="Gill Sans MT" w:eastAsia="Gill Sans MT" w:hAnsi="Gill Sans MT" w:cs="Gill Sans MT"/>
          <w:sz w:val="24"/>
          <w:szCs w:val="24"/>
        </w:rPr>
        <w:t xml:space="preserve">we launched </w:t>
      </w:r>
      <w:r w:rsidRPr="007D21C6">
        <w:rPr>
          <w:rFonts w:ascii="Gill Sans MT" w:eastAsia="Gill Sans MT" w:hAnsi="Gill Sans MT" w:cs="Gill Sans MT"/>
          <w:sz w:val="24"/>
          <w:szCs w:val="24"/>
        </w:rPr>
        <w:t xml:space="preserve">a Church Buildings </w:t>
      </w:r>
      <w:r>
        <w:rPr>
          <w:rFonts w:ascii="Gill Sans MT" w:eastAsia="Gill Sans MT" w:hAnsi="Gill Sans MT" w:cs="Gill Sans MT"/>
          <w:sz w:val="24"/>
          <w:szCs w:val="24"/>
        </w:rPr>
        <w:t>Grants s</w:t>
      </w:r>
      <w:r w:rsidRPr="007D21C6">
        <w:rPr>
          <w:rFonts w:ascii="Gill Sans MT" w:eastAsia="Gill Sans MT" w:hAnsi="Gill Sans MT" w:cs="Gill Sans MT"/>
          <w:sz w:val="24"/>
          <w:szCs w:val="24"/>
        </w:rPr>
        <w:t>cheme</w:t>
      </w:r>
      <w:r w:rsidR="00300109">
        <w:rPr>
          <w:rFonts w:ascii="Gill Sans MT" w:eastAsia="Gill Sans MT" w:hAnsi="Gill Sans MT" w:cs="Gill Sans MT"/>
          <w:sz w:val="24"/>
          <w:szCs w:val="24"/>
        </w:rPr>
        <w:t xml:space="preserve"> in 2021. </w:t>
      </w:r>
      <w:r w:rsidR="00543FA7" w:rsidRPr="007D21C6">
        <w:rPr>
          <w:rFonts w:ascii="Gill Sans MT" w:eastAsia="Gill Sans MT" w:hAnsi="Gill Sans MT" w:cs="Gill Sans MT"/>
          <w:sz w:val="24"/>
          <w:szCs w:val="24"/>
        </w:rPr>
        <w:t>The scheme will provide £80,000 of grants per y</w:t>
      </w:r>
      <w:r w:rsidR="00F24A86">
        <w:rPr>
          <w:rFonts w:ascii="Gill Sans MT" w:eastAsia="Gill Sans MT" w:hAnsi="Gill Sans MT" w:cs="Gill Sans MT"/>
          <w:sz w:val="24"/>
          <w:szCs w:val="24"/>
        </w:rPr>
        <w:t>ear for a minimum</w:t>
      </w:r>
      <w:r w:rsidR="003C2BF2">
        <w:rPr>
          <w:rFonts w:ascii="Gill Sans MT" w:eastAsia="Gill Sans MT" w:hAnsi="Gill Sans MT" w:cs="Gill Sans MT"/>
          <w:sz w:val="24"/>
          <w:szCs w:val="24"/>
        </w:rPr>
        <w:t xml:space="preserve"> of five years (i.e. 2021 – 2025</w:t>
      </w:r>
      <w:r w:rsidR="00F24A86">
        <w:rPr>
          <w:rFonts w:ascii="Gill Sans MT" w:eastAsia="Gill Sans MT" w:hAnsi="Gill Sans MT" w:cs="Gill Sans MT"/>
          <w:sz w:val="24"/>
          <w:szCs w:val="24"/>
        </w:rPr>
        <w:t>)</w:t>
      </w:r>
    </w:p>
    <w:p w14:paraId="361FA153" w14:textId="77777777" w:rsidR="00036FE8" w:rsidRDefault="00036FE8" w:rsidP="00E33A86">
      <w:pPr>
        <w:spacing w:after="0"/>
        <w:rPr>
          <w:rFonts w:ascii="Gill Sans MT" w:hAnsi="Gill Sans MT"/>
          <w:sz w:val="24"/>
          <w:szCs w:val="24"/>
        </w:rPr>
      </w:pPr>
    </w:p>
    <w:p w14:paraId="767CCD95" w14:textId="66DE6A60" w:rsidR="00A05163" w:rsidRDefault="007B461C" w:rsidP="00E33A86">
      <w:pPr>
        <w:spacing w:after="0"/>
        <w:rPr>
          <w:rFonts w:ascii="Gill Sans MT" w:hAnsi="Gill Sans MT"/>
          <w:sz w:val="24"/>
          <w:szCs w:val="24"/>
        </w:rPr>
      </w:pPr>
      <w:r w:rsidRPr="009259C3">
        <w:rPr>
          <w:rFonts w:ascii="Gill Sans MT" w:hAnsi="Gill Sans MT"/>
          <w:sz w:val="24"/>
          <w:szCs w:val="24"/>
        </w:rPr>
        <w:t xml:space="preserve">The aim of these </w:t>
      </w:r>
      <w:r w:rsidR="00A40398" w:rsidRPr="009259C3">
        <w:rPr>
          <w:rFonts w:ascii="Gill Sans MT" w:hAnsi="Gill Sans MT"/>
          <w:sz w:val="24"/>
          <w:szCs w:val="24"/>
        </w:rPr>
        <w:t>grant</w:t>
      </w:r>
      <w:r w:rsidRPr="009259C3">
        <w:rPr>
          <w:rFonts w:ascii="Gill Sans MT" w:hAnsi="Gill Sans MT"/>
          <w:sz w:val="24"/>
          <w:szCs w:val="24"/>
        </w:rPr>
        <w:t xml:space="preserve">s is to support </w:t>
      </w:r>
      <w:r w:rsidR="00236B8B" w:rsidRPr="009259C3">
        <w:rPr>
          <w:rFonts w:ascii="Gill Sans MT" w:hAnsi="Gill Sans MT"/>
          <w:sz w:val="24"/>
          <w:szCs w:val="24"/>
        </w:rPr>
        <w:t xml:space="preserve">churches </w:t>
      </w:r>
      <w:r w:rsidR="009259C3" w:rsidRPr="009259C3">
        <w:rPr>
          <w:rFonts w:ascii="Gill Sans MT" w:hAnsi="Gill Sans MT"/>
          <w:sz w:val="24"/>
          <w:szCs w:val="24"/>
        </w:rPr>
        <w:t xml:space="preserve">with maintaining and improving their church buildings, as vital centres of </w:t>
      </w:r>
      <w:r w:rsidR="00A05163">
        <w:rPr>
          <w:rFonts w:ascii="Gill Sans MT" w:hAnsi="Gill Sans MT"/>
          <w:sz w:val="24"/>
          <w:szCs w:val="24"/>
        </w:rPr>
        <w:t xml:space="preserve">worship, </w:t>
      </w:r>
      <w:r w:rsidR="009259C3" w:rsidRPr="009259C3">
        <w:rPr>
          <w:rFonts w:ascii="Gill Sans MT" w:hAnsi="Gill Sans MT"/>
          <w:sz w:val="24"/>
          <w:szCs w:val="24"/>
        </w:rPr>
        <w:t>community and mission.</w:t>
      </w:r>
      <w:r w:rsidR="00806E4E" w:rsidRPr="009259C3">
        <w:rPr>
          <w:rFonts w:ascii="Gill Sans MT" w:hAnsi="Gill Sans MT"/>
          <w:sz w:val="24"/>
          <w:szCs w:val="24"/>
        </w:rPr>
        <w:t xml:space="preserve"> </w:t>
      </w:r>
      <w:r w:rsidR="00A05163" w:rsidRPr="00D75315">
        <w:rPr>
          <w:rFonts w:ascii="Gill Sans MT" w:hAnsi="Gill Sans MT"/>
          <w:sz w:val="24"/>
          <w:szCs w:val="24"/>
        </w:rPr>
        <w:t>We are particularly keen to support projects that reduce the environmental impact of our buildings as we aim to meet the Church of England’s 2030 carbon net-zero target.</w:t>
      </w:r>
      <w:r w:rsidR="003935EB" w:rsidRPr="00D75315">
        <w:rPr>
          <w:rFonts w:ascii="Gill Sans MT" w:hAnsi="Gill Sans MT"/>
          <w:sz w:val="24"/>
          <w:szCs w:val="24"/>
        </w:rPr>
        <w:t xml:space="preserve"> With this in mind parishes that can provide evidence of having conducted an energy audit o</w:t>
      </w:r>
      <w:r w:rsidR="00300109" w:rsidRPr="00D75315">
        <w:rPr>
          <w:rFonts w:ascii="Gill Sans MT" w:hAnsi="Gill Sans MT"/>
          <w:sz w:val="24"/>
          <w:szCs w:val="24"/>
        </w:rPr>
        <w:t xml:space="preserve">n their building will be </w:t>
      </w:r>
      <w:r w:rsidR="00F9377F" w:rsidRPr="00D75315">
        <w:rPr>
          <w:rFonts w:ascii="Gill Sans MT" w:hAnsi="Gill Sans MT"/>
          <w:sz w:val="24"/>
          <w:szCs w:val="24"/>
        </w:rPr>
        <w:t>favourably considered</w:t>
      </w:r>
      <w:r w:rsidR="00300109" w:rsidRPr="00D75315">
        <w:rPr>
          <w:rFonts w:ascii="Gill Sans MT" w:hAnsi="Gill Sans MT"/>
          <w:sz w:val="24"/>
          <w:szCs w:val="24"/>
        </w:rPr>
        <w:t>.</w:t>
      </w:r>
      <w:r w:rsidR="00A05163" w:rsidRPr="00D75315">
        <w:rPr>
          <w:rFonts w:ascii="Gill Sans MT" w:hAnsi="Gill Sans MT"/>
          <w:sz w:val="24"/>
          <w:szCs w:val="24"/>
        </w:rPr>
        <w:t xml:space="preserve"> </w:t>
      </w:r>
      <w:r w:rsidR="007C3B40" w:rsidRPr="00D75315">
        <w:rPr>
          <w:rFonts w:ascii="Gill Sans MT" w:hAnsi="Gill Sans MT"/>
          <w:sz w:val="24"/>
          <w:szCs w:val="24"/>
        </w:rPr>
        <w:t xml:space="preserve">Alongside this </w:t>
      </w:r>
      <w:r w:rsidR="00A05163" w:rsidRPr="00D75315">
        <w:rPr>
          <w:rFonts w:ascii="Gill Sans MT" w:hAnsi="Gill Sans MT"/>
          <w:sz w:val="24"/>
          <w:szCs w:val="24"/>
        </w:rPr>
        <w:t>we will</w:t>
      </w:r>
      <w:r w:rsidR="007C3B40" w:rsidRPr="00D75315">
        <w:rPr>
          <w:rFonts w:ascii="Gill Sans MT" w:hAnsi="Gill Sans MT"/>
          <w:sz w:val="24"/>
          <w:szCs w:val="24"/>
        </w:rPr>
        <w:t xml:space="preserve"> also</w:t>
      </w:r>
      <w:r w:rsidR="00A05163" w:rsidRPr="00D75315">
        <w:rPr>
          <w:rFonts w:ascii="Gill Sans MT" w:hAnsi="Gill Sans MT"/>
          <w:sz w:val="24"/>
          <w:szCs w:val="24"/>
        </w:rPr>
        <w:t xml:space="preserve"> consider all items of maintenance </w:t>
      </w:r>
      <w:r w:rsidR="00AF756B" w:rsidRPr="00D75315">
        <w:rPr>
          <w:rFonts w:ascii="Gill Sans MT" w:hAnsi="Gill Sans MT"/>
          <w:sz w:val="24"/>
          <w:szCs w:val="24"/>
        </w:rPr>
        <w:t xml:space="preserve">and improvement to </w:t>
      </w:r>
      <w:r w:rsidR="00A05163" w:rsidRPr="00D75315">
        <w:rPr>
          <w:rFonts w:ascii="Gill Sans MT" w:hAnsi="Gill Sans MT"/>
          <w:sz w:val="24"/>
          <w:szCs w:val="24"/>
        </w:rPr>
        <w:t xml:space="preserve">the structure of the </w:t>
      </w:r>
      <w:r w:rsidR="00F03E23" w:rsidRPr="00D75315">
        <w:rPr>
          <w:rFonts w:ascii="Gill Sans MT" w:hAnsi="Gill Sans MT"/>
          <w:sz w:val="24"/>
          <w:szCs w:val="24"/>
        </w:rPr>
        <w:t>c</w:t>
      </w:r>
      <w:r w:rsidR="00A05163" w:rsidRPr="00D75315">
        <w:rPr>
          <w:rFonts w:ascii="Gill Sans MT" w:hAnsi="Gill Sans MT"/>
          <w:sz w:val="24"/>
          <w:szCs w:val="24"/>
        </w:rPr>
        <w:t>hurch</w:t>
      </w:r>
      <w:r w:rsidR="00AF756B" w:rsidRPr="00D75315">
        <w:rPr>
          <w:rFonts w:ascii="Gill Sans MT" w:hAnsi="Gill Sans MT"/>
          <w:sz w:val="24"/>
          <w:szCs w:val="24"/>
        </w:rPr>
        <w:t>,</w:t>
      </w:r>
      <w:r w:rsidR="00A05163" w:rsidRPr="00D75315">
        <w:rPr>
          <w:rFonts w:ascii="Gill Sans MT" w:hAnsi="Gill Sans MT"/>
          <w:sz w:val="24"/>
          <w:szCs w:val="24"/>
        </w:rPr>
        <w:t xml:space="preserve"> including heating and lighting systems</w:t>
      </w:r>
      <w:r w:rsidR="007D21C6" w:rsidRPr="00D75315">
        <w:rPr>
          <w:rFonts w:ascii="Gill Sans MT" w:hAnsi="Gill Sans MT"/>
          <w:sz w:val="24"/>
          <w:szCs w:val="24"/>
        </w:rPr>
        <w:t>, particularly i</w:t>
      </w:r>
      <w:r w:rsidR="005A2304" w:rsidRPr="00D75315">
        <w:rPr>
          <w:rFonts w:ascii="Gill Sans MT" w:hAnsi="Gill Sans MT"/>
          <w:sz w:val="24"/>
          <w:szCs w:val="24"/>
        </w:rPr>
        <w:t xml:space="preserve">f your proposed works </w:t>
      </w:r>
      <w:r w:rsidR="00941042" w:rsidRPr="00D75315">
        <w:rPr>
          <w:rFonts w:ascii="Gill Sans MT" w:hAnsi="Gill Sans MT"/>
          <w:sz w:val="24"/>
          <w:szCs w:val="24"/>
        </w:rPr>
        <w:t>have been specified in a</w:t>
      </w:r>
      <w:r w:rsidR="00300109" w:rsidRPr="00D75315">
        <w:rPr>
          <w:rFonts w:ascii="Gill Sans MT" w:hAnsi="Gill Sans MT"/>
          <w:sz w:val="24"/>
          <w:szCs w:val="24"/>
        </w:rPr>
        <w:t xml:space="preserve"> Quinquennial inspection report or identified through your maintenance plan. </w:t>
      </w:r>
      <w:r w:rsidR="007C3B40" w:rsidRPr="00D75315">
        <w:rPr>
          <w:rFonts w:ascii="Gill Sans MT" w:hAnsi="Gill Sans MT"/>
          <w:sz w:val="24"/>
          <w:szCs w:val="24"/>
        </w:rPr>
        <w:t>The terms of the restricted funds mean</w:t>
      </w:r>
      <w:r w:rsidR="007C3B40">
        <w:rPr>
          <w:rFonts w:ascii="Gill Sans MT" w:hAnsi="Gill Sans MT"/>
          <w:sz w:val="24"/>
          <w:szCs w:val="24"/>
        </w:rPr>
        <w:t xml:space="preserve"> that any grant cannot i</w:t>
      </w:r>
      <w:r w:rsidR="00A05163" w:rsidRPr="00A05163">
        <w:rPr>
          <w:rFonts w:ascii="Gill Sans MT" w:hAnsi="Gill Sans MT"/>
          <w:sz w:val="24"/>
          <w:szCs w:val="24"/>
        </w:rPr>
        <w:t xml:space="preserve">nclude work on organ or bells, </w:t>
      </w:r>
      <w:r w:rsidR="00AF756B">
        <w:rPr>
          <w:rFonts w:ascii="Gill Sans MT" w:hAnsi="Gill Sans MT"/>
          <w:sz w:val="24"/>
          <w:szCs w:val="24"/>
        </w:rPr>
        <w:t>furnishings</w:t>
      </w:r>
      <w:r w:rsidR="00A05163" w:rsidRPr="00A05163">
        <w:rPr>
          <w:rFonts w:ascii="Gill Sans MT" w:hAnsi="Gill Sans MT"/>
          <w:sz w:val="24"/>
          <w:szCs w:val="24"/>
        </w:rPr>
        <w:t xml:space="preserve"> </w:t>
      </w:r>
      <w:r w:rsidR="007C3B40">
        <w:rPr>
          <w:rFonts w:ascii="Gill Sans MT" w:hAnsi="Gill Sans MT"/>
          <w:sz w:val="24"/>
          <w:szCs w:val="24"/>
        </w:rPr>
        <w:t>or</w:t>
      </w:r>
      <w:r w:rsidR="00A05163" w:rsidRPr="00A05163">
        <w:rPr>
          <w:rFonts w:ascii="Gill Sans MT" w:hAnsi="Gill Sans MT"/>
          <w:sz w:val="24"/>
          <w:szCs w:val="24"/>
        </w:rPr>
        <w:t xml:space="preserve"> any work to </w:t>
      </w:r>
      <w:r w:rsidR="00AF756B">
        <w:rPr>
          <w:rFonts w:ascii="Gill Sans MT" w:hAnsi="Gill Sans MT"/>
          <w:sz w:val="24"/>
          <w:szCs w:val="24"/>
        </w:rPr>
        <w:t>churchyards or churchyard walls.</w:t>
      </w:r>
    </w:p>
    <w:p w14:paraId="2FAEE026" w14:textId="77777777" w:rsidR="006776C0" w:rsidRDefault="006776C0" w:rsidP="00E33A86">
      <w:pPr>
        <w:pStyle w:val="Heading2"/>
        <w:rPr>
          <w:rFonts w:ascii="Gill Sans MT" w:hAnsi="Gill Sans MT"/>
        </w:rPr>
      </w:pPr>
    </w:p>
    <w:p w14:paraId="62D9D251" w14:textId="77777777" w:rsidR="001B51A3" w:rsidRDefault="001B51A3" w:rsidP="00E33A86">
      <w:pPr>
        <w:pStyle w:val="Heading2"/>
        <w:rPr>
          <w:rFonts w:ascii="Gill Sans MT" w:hAnsi="Gill Sans MT"/>
        </w:rPr>
      </w:pPr>
      <w:bookmarkStart w:id="1" w:name="_Toc66893475"/>
      <w:r w:rsidRPr="0A296445">
        <w:rPr>
          <w:rFonts w:ascii="Gill Sans MT" w:hAnsi="Gill Sans MT"/>
        </w:rPr>
        <w:t>Grant Size</w:t>
      </w:r>
      <w:bookmarkEnd w:id="1"/>
    </w:p>
    <w:p w14:paraId="59665653" w14:textId="2CFE38CF" w:rsidR="009B612B" w:rsidRPr="00426AE0" w:rsidRDefault="00F24A86" w:rsidP="00426AE0">
      <w:pPr>
        <w:rPr>
          <w:rFonts w:ascii="Gill Sans MT" w:eastAsia="Gill Sans MT" w:hAnsi="Gill Sans MT" w:cs="Gill Sans MT"/>
          <w:sz w:val="24"/>
          <w:szCs w:val="24"/>
        </w:rPr>
      </w:pPr>
      <w:r>
        <w:rPr>
          <w:rFonts w:ascii="Gill Sans MT" w:eastAsia="Gill Sans MT" w:hAnsi="Gill Sans MT" w:cs="Gill Sans MT"/>
          <w:sz w:val="24"/>
          <w:szCs w:val="24"/>
        </w:rPr>
        <w:t>Grants awarded can</w:t>
      </w:r>
      <w:r w:rsidR="009B612B" w:rsidRPr="0A296445">
        <w:rPr>
          <w:rFonts w:ascii="Gill Sans MT" w:eastAsia="Gill Sans MT" w:hAnsi="Gill Sans MT" w:cs="Gill Sans MT"/>
          <w:sz w:val="24"/>
          <w:szCs w:val="24"/>
        </w:rPr>
        <w:t xml:space="preserve"> be up to a maximum of £5,000</w:t>
      </w:r>
      <w:r w:rsidR="00E01602">
        <w:rPr>
          <w:rFonts w:ascii="Gill Sans MT" w:eastAsia="Gill Sans MT" w:hAnsi="Gill Sans MT" w:cs="Gill Sans MT"/>
          <w:sz w:val="24"/>
          <w:szCs w:val="24"/>
        </w:rPr>
        <w:t xml:space="preserve"> </w:t>
      </w:r>
      <w:r w:rsidR="00426AE0">
        <w:rPr>
          <w:rFonts w:ascii="Gill Sans MT" w:eastAsia="Gill Sans MT" w:hAnsi="Gill Sans MT" w:cs="Gill Sans MT"/>
          <w:sz w:val="24"/>
          <w:szCs w:val="24"/>
        </w:rPr>
        <w:t>per parish (including multi-church parishes which may allocate between churches)</w:t>
      </w:r>
      <w:r w:rsidR="00300109">
        <w:rPr>
          <w:rFonts w:ascii="Gill Sans MT" w:eastAsia="Gill Sans MT" w:hAnsi="Gill Sans MT" w:cs="Gill Sans MT"/>
          <w:sz w:val="24"/>
          <w:szCs w:val="24"/>
        </w:rPr>
        <w:t xml:space="preserve">. </w:t>
      </w:r>
      <w:r w:rsidR="00300109" w:rsidRPr="00D75315">
        <w:rPr>
          <w:rFonts w:ascii="Gill Sans MT" w:eastAsia="Gill Sans MT" w:hAnsi="Gill Sans MT" w:cs="Gill Sans MT"/>
          <w:sz w:val="24"/>
          <w:szCs w:val="24"/>
        </w:rPr>
        <w:t>P</w:t>
      </w:r>
      <w:r w:rsidRPr="00D75315">
        <w:rPr>
          <w:rFonts w:ascii="Gill Sans MT" w:eastAsia="Gill Sans MT" w:hAnsi="Gill Sans MT" w:cs="Gill Sans MT"/>
          <w:sz w:val="24"/>
          <w:szCs w:val="24"/>
        </w:rPr>
        <w:t>lease be aware</w:t>
      </w:r>
      <w:r w:rsidR="00300109" w:rsidRPr="00D75315">
        <w:rPr>
          <w:rFonts w:ascii="Gill Sans MT" w:eastAsia="Gill Sans MT" w:hAnsi="Gill Sans MT" w:cs="Gill Sans MT"/>
          <w:sz w:val="24"/>
          <w:szCs w:val="24"/>
        </w:rPr>
        <w:t xml:space="preserve">, however, </w:t>
      </w:r>
      <w:r w:rsidRPr="00D75315">
        <w:rPr>
          <w:rFonts w:ascii="Gill Sans MT" w:eastAsia="Gill Sans MT" w:hAnsi="Gill Sans MT" w:cs="Gill Sans MT"/>
          <w:sz w:val="24"/>
          <w:szCs w:val="24"/>
        </w:rPr>
        <w:t xml:space="preserve">that during 2021 </w:t>
      </w:r>
      <w:r w:rsidR="00B31E5B">
        <w:rPr>
          <w:rFonts w:ascii="Gill Sans MT" w:eastAsia="Gill Sans MT" w:hAnsi="Gill Sans MT" w:cs="Gill Sans MT"/>
          <w:sz w:val="24"/>
          <w:szCs w:val="24"/>
        </w:rPr>
        <w:t xml:space="preserve"> and 2022 </w:t>
      </w:r>
      <w:r w:rsidRPr="00D75315">
        <w:rPr>
          <w:rFonts w:ascii="Gill Sans MT" w:eastAsia="Gill Sans MT" w:hAnsi="Gill Sans MT" w:cs="Gill Sans MT"/>
          <w:sz w:val="24"/>
          <w:szCs w:val="24"/>
        </w:rPr>
        <w:t>the highest grant awarded was £2,000 due to the high volume of grant applications received</w:t>
      </w:r>
      <w:r w:rsidR="00B31E5B">
        <w:rPr>
          <w:rFonts w:ascii="Gill Sans MT" w:eastAsia="Gill Sans MT" w:hAnsi="Gill Sans MT" w:cs="Gill Sans MT"/>
          <w:sz w:val="24"/>
          <w:szCs w:val="24"/>
        </w:rPr>
        <w:t xml:space="preserve"> each year. </w:t>
      </w:r>
      <w:bookmarkStart w:id="2" w:name="_GoBack"/>
      <w:bookmarkEnd w:id="2"/>
      <w:r w:rsidR="00300109" w:rsidRPr="00D75315">
        <w:rPr>
          <w:rFonts w:ascii="Gill Sans MT" w:eastAsia="Gill Sans MT" w:hAnsi="Gill Sans MT" w:cs="Gill Sans MT"/>
          <w:sz w:val="24"/>
          <w:szCs w:val="24"/>
        </w:rPr>
        <w:t>We anticipate a similarly high nu</w:t>
      </w:r>
      <w:r w:rsidR="00B31E5B">
        <w:rPr>
          <w:rFonts w:ascii="Gill Sans MT" w:eastAsia="Gill Sans MT" w:hAnsi="Gill Sans MT" w:cs="Gill Sans MT"/>
          <w:sz w:val="24"/>
          <w:szCs w:val="24"/>
        </w:rPr>
        <w:t>mber of applications during 2023</w:t>
      </w:r>
      <w:r w:rsidR="00300109" w:rsidRPr="00D75315">
        <w:rPr>
          <w:rFonts w:ascii="Gill Sans MT" w:eastAsia="Gill Sans MT" w:hAnsi="Gill Sans MT" w:cs="Gill Sans MT"/>
          <w:sz w:val="24"/>
          <w:szCs w:val="24"/>
        </w:rPr>
        <w:t>.</w:t>
      </w:r>
    </w:p>
    <w:p w14:paraId="460A9361" w14:textId="705CCC32" w:rsidR="003D42DF" w:rsidRDefault="003D42DF" w:rsidP="0A296445">
      <w:pPr>
        <w:spacing w:after="0"/>
        <w:rPr>
          <w:rFonts w:ascii="Gill Sans MT" w:hAnsi="Gill Sans MT"/>
          <w:sz w:val="24"/>
          <w:szCs w:val="24"/>
        </w:rPr>
      </w:pPr>
      <w:r w:rsidRPr="0A296445">
        <w:rPr>
          <w:rFonts w:ascii="Gill Sans MT" w:hAnsi="Gill Sans MT"/>
          <w:sz w:val="24"/>
          <w:szCs w:val="24"/>
        </w:rPr>
        <w:t xml:space="preserve">Please </w:t>
      </w:r>
      <w:r w:rsidR="00300109">
        <w:rPr>
          <w:rFonts w:ascii="Gill Sans MT" w:hAnsi="Gill Sans MT"/>
          <w:sz w:val="24"/>
          <w:szCs w:val="24"/>
        </w:rPr>
        <w:t xml:space="preserve">also </w:t>
      </w:r>
      <w:r w:rsidRPr="0A296445">
        <w:rPr>
          <w:rFonts w:ascii="Gill Sans MT" w:hAnsi="Gill Sans MT"/>
          <w:sz w:val="24"/>
          <w:szCs w:val="24"/>
        </w:rPr>
        <w:t xml:space="preserve">note that we are unlikely to award a grant that will cover 100% of your project cost. In most circumstances we would expect you to contribute to your project cost from your parish reserves or match fund from a </w:t>
      </w:r>
      <w:r w:rsidR="00426AE0" w:rsidRPr="0A296445">
        <w:rPr>
          <w:rFonts w:ascii="Gill Sans MT" w:hAnsi="Gill Sans MT"/>
          <w:sz w:val="24"/>
          <w:szCs w:val="24"/>
        </w:rPr>
        <w:t>third-party</w:t>
      </w:r>
      <w:r w:rsidRPr="0A296445">
        <w:rPr>
          <w:rFonts w:ascii="Gill Sans MT" w:hAnsi="Gill Sans MT"/>
          <w:sz w:val="24"/>
          <w:szCs w:val="24"/>
        </w:rPr>
        <w:t xml:space="preserve"> funding source.</w:t>
      </w:r>
    </w:p>
    <w:p w14:paraId="1EC4D94A" w14:textId="77777777" w:rsidR="00036FE8" w:rsidRPr="00A54A3F" w:rsidRDefault="00036FE8" w:rsidP="0A296445">
      <w:pPr>
        <w:spacing w:after="0"/>
        <w:rPr>
          <w:rFonts w:ascii="Gill Sans MT" w:hAnsi="Gill Sans MT"/>
          <w:color w:val="4472C4" w:themeColor="accent1"/>
          <w:sz w:val="24"/>
          <w:szCs w:val="24"/>
        </w:rPr>
      </w:pPr>
    </w:p>
    <w:p w14:paraId="00D0B8B0" w14:textId="77777777" w:rsidR="00A54A3F" w:rsidRPr="00A54A3F" w:rsidRDefault="00A54A3F" w:rsidP="0A296445">
      <w:pPr>
        <w:spacing w:after="0"/>
        <w:rPr>
          <w:rFonts w:ascii="Gill Sans MT" w:hAnsi="Gill Sans MT"/>
          <w:color w:val="4472C4" w:themeColor="accent1"/>
          <w:sz w:val="24"/>
          <w:szCs w:val="24"/>
        </w:rPr>
      </w:pPr>
      <w:r w:rsidRPr="0A296445">
        <w:rPr>
          <w:rFonts w:ascii="Gill Sans MT" w:hAnsi="Gill Sans MT"/>
          <w:sz w:val="24"/>
          <w:szCs w:val="24"/>
        </w:rPr>
        <w:t>Grants awarded will be valid for 12 months from the date of the grant offer.</w:t>
      </w:r>
    </w:p>
    <w:p w14:paraId="6249F261" w14:textId="77777777" w:rsidR="00B163A8" w:rsidRDefault="00B163A8" w:rsidP="0A296445">
      <w:pPr>
        <w:spacing w:after="0"/>
        <w:rPr>
          <w:rFonts w:ascii="Gill Sans MT" w:hAnsi="Gill Sans MT"/>
          <w:sz w:val="24"/>
          <w:szCs w:val="24"/>
        </w:rPr>
      </w:pPr>
    </w:p>
    <w:p w14:paraId="49E46727" w14:textId="513C0CA1" w:rsidR="00AF756B" w:rsidRDefault="247F9298" w:rsidP="0A296445">
      <w:pPr>
        <w:spacing w:after="0"/>
        <w:rPr>
          <w:rFonts w:ascii="Gill Sans MT" w:hAnsi="Gill Sans MT"/>
          <w:sz w:val="24"/>
          <w:szCs w:val="24"/>
        </w:rPr>
      </w:pPr>
      <w:r w:rsidRPr="0A296445">
        <w:rPr>
          <w:rFonts w:ascii="Gill Sans MT" w:hAnsi="Gill Sans MT"/>
          <w:sz w:val="24"/>
          <w:szCs w:val="24"/>
        </w:rPr>
        <w:t>G</w:t>
      </w:r>
      <w:r w:rsidR="00AF756B" w:rsidRPr="0A296445">
        <w:rPr>
          <w:rFonts w:ascii="Gill Sans MT" w:hAnsi="Gill Sans MT"/>
          <w:sz w:val="24"/>
          <w:szCs w:val="24"/>
        </w:rPr>
        <w:t xml:space="preserve">rants will not be </w:t>
      </w:r>
      <w:r w:rsidR="7F802C43" w:rsidRPr="0A296445">
        <w:rPr>
          <w:rFonts w:ascii="Gill Sans MT" w:hAnsi="Gill Sans MT"/>
          <w:sz w:val="24"/>
          <w:szCs w:val="24"/>
        </w:rPr>
        <w:t xml:space="preserve">awarded retrospectively for </w:t>
      </w:r>
      <w:r w:rsidR="00AF756B" w:rsidRPr="0A296445">
        <w:rPr>
          <w:rFonts w:ascii="Gill Sans MT" w:hAnsi="Gill Sans MT"/>
          <w:sz w:val="24"/>
          <w:szCs w:val="24"/>
        </w:rPr>
        <w:t xml:space="preserve">work which has </w:t>
      </w:r>
      <w:r w:rsidR="708F351A" w:rsidRPr="0A296445">
        <w:rPr>
          <w:rFonts w:ascii="Gill Sans MT" w:hAnsi="Gill Sans MT"/>
          <w:sz w:val="24"/>
          <w:szCs w:val="24"/>
        </w:rPr>
        <w:t xml:space="preserve">already </w:t>
      </w:r>
      <w:r w:rsidR="00AF756B" w:rsidRPr="0A296445">
        <w:rPr>
          <w:rFonts w:ascii="Gill Sans MT" w:hAnsi="Gill Sans MT"/>
          <w:sz w:val="24"/>
          <w:szCs w:val="24"/>
        </w:rPr>
        <w:t>been carried out</w:t>
      </w:r>
      <w:r w:rsidR="0066022B">
        <w:rPr>
          <w:rFonts w:ascii="Gill Sans MT" w:hAnsi="Gill Sans MT"/>
          <w:sz w:val="24"/>
          <w:szCs w:val="24"/>
        </w:rPr>
        <w:t>.</w:t>
      </w:r>
      <w:r w:rsidR="00485DE3" w:rsidRPr="0A296445">
        <w:rPr>
          <w:rFonts w:ascii="Gill Sans MT" w:hAnsi="Gill Sans MT"/>
          <w:sz w:val="24"/>
          <w:szCs w:val="24"/>
        </w:rPr>
        <w:t xml:space="preserve"> </w:t>
      </w:r>
    </w:p>
    <w:p w14:paraId="5A562865" w14:textId="77777777" w:rsidR="009B612B" w:rsidRPr="00D153AD" w:rsidRDefault="009B612B" w:rsidP="65755E15">
      <w:pPr>
        <w:spacing w:after="0"/>
        <w:rPr>
          <w:rFonts w:ascii="Gill Sans MT" w:hAnsi="Gill Sans MT"/>
          <w:b/>
          <w:bCs/>
          <w:color w:val="0070C0"/>
          <w:sz w:val="24"/>
          <w:szCs w:val="24"/>
        </w:rPr>
      </w:pPr>
    </w:p>
    <w:p w14:paraId="365893BE" w14:textId="77777777" w:rsidR="005E0D5B" w:rsidRPr="00D153AD" w:rsidRDefault="005E0D5B" w:rsidP="0A296445">
      <w:pPr>
        <w:pStyle w:val="Heading2"/>
        <w:rPr>
          <w:rFonts w:ascii="Gill Sans MT" w:eastAsia="Gill Sans MT" w:hAnsi="Gill Sans MT" w:cs="Gill Sans MT"/>
        </w:rPr>
      </w:pPr>
      <w:bookmarkStart w:id="3" w:name="_Toc66893476"/>
      <w:r w:rsidRPr="0A296445">
        <w:rPr>
          <w:rFonts w:ascii="Gill Sans MT" w:eastAsia="Gill Sans MT" w:hAnsi="Gill Sans MT" w:cs="Gill Sans MT"/>
        </w:rPr>
        <w:t>Funding Rounds</w:t>
      </w:r>
      <w:bookmarkEnd w:id="3"/>
    </w:p>
    <w:p w14:paraId="7F28ACD2" w14:textId="7039BEC6" w:rsidR="009546F1" w:rsidRPr="00D75315" w:rsidRDefault="009546F1" w:rsidP="00E33A86">
      <w:pPr>
        <w:spacing w:after="0"/>
        <w:rPr>
          <w:rFonts w:ascii="Gill Sans MT" w:hAnsi="Gill Sans MT"/>
          <w:sz w:val="24"/>
          <w:szCs w:val="24"/>
        </w:rPr>
      </w:pPr>
      <w:r w:rsidRPr="00D75315">
        <w:rPr>
          <w:rFonts w:ascii="Gill Sans MT" w:hAnsi="Gill Sans MT"/>
          <w:sz w:val="24"/>
          <w:szCs w:val="24"/>
        </w:rPr>
        <w:t xml:space="preserve">There will be </w:t>
      </w:r>
      <w:r w:rsidR="00485DE3" w:rsidRPr="00D75315">
        <w:rPr>
          <w:rFonts w:ascii="Gill Sans MT" w:hAnsi="Gill Sans MT"/>
          <w:sz w:val="24"/>
          <w:szCs w:val="24"/>
        </w:rPr>
        <w:t>three</w:t>
      </w:r>
      <w:r w:rsidRPr="00D75315">
        <w:rPr>
          <w:rFonts w:ascii="Gill Sans MT" w:hAnsi="Gill Sans MT"/>
          <w:sz w:val="24"/>
          <w:szCs w:val="24"/>
        </w:rPr>
        <w:t xml:space="preserve"> funding rounds</w:t>
      </w:r>
      <w:r w:rsidR="00485DE3" w:rsidRPr="00D75315">
        <w:rPr>
          <w:rFonts w:ascii="Gill Sans MT" w:hAnsi="Gill Sans MT"/>
          <w:sz w:val="24"/>
          <w:szCs w:val="24"/>
        </w:rPr>
        <w:t xml:space="preserve"> per year</w:t>
      </w:r>
      <w:r w:rsidRPr="00D75315">
        <w:rPr>
          <w:rFonts w:ascii="Gill Sans MT" w:hAnsi="Gill Sans MT"/>
          <w:sz w:val="24"/>
          <w:szCs w:val="24"/>
        </w:rPr>
        <w:t xml:space="preserve">. Deadlines for each funding round </w:t>
      </w:r>
      <w:r w:rsidR="003C2BF2">
        <w:rPr>
          <w:rFonts w:ascii="Gill Sans MT" w:hAnsi="Gill Sans MT"/>
          <w:sz w:val="24"/>
          <w:szCs w:val="24"/>
        </w:rPr>
        <w:t>in 2023</w:t>
      </w:r>
      <w:r w:rsidR="00F24A86" w:rsidRPr="00D75315">
        <w:rPr>
          <w:rFonts w:ascii="Gill Sans MT" w:hAnsi="Gill Sans MT"/>
          <w:sz w:val="24"/>
          <w:szCs w:val="24"/>
        </w:rPr>
        <w:t xml:space="preserve"> </w:t>
      </w:r>
      <w:r w:rsidRPr="00D75315">
        <w:rPr>
          <w:rFonts w:ascii="Gill Sans MT" w:hAnsi="Gill Sans MT"/>
          <w:sz w:val="24"/>
          <w:szCs w:val="24"/>
        </w:rPr>
        <w:t>are:</w:t>
      </w:r>
    </w:p>
    <w:p w14:paraId="567AFB75" w14:textId="77777777" w:rsidR="006776C0" w:rsidRPr="00D75315" w:rsidRDefault="006776C0" w:rsidP="00E33A86">
      <w:pPr>
        <w:spacing w:after="0"/>
        <w:rPr>
          <w:rFonts w:ascii="Gill Sans MT" w:hAnsi="Gill Sans MT"/>
          <w:color w:val="000000" w:themeColor="text1"/>
          <w:sz w:val="24"/>
          <w:szCs w:val="24"/>
        </w:rPr>
      </w:pPr>
    </w:p>
    <w:p w14:paraId="470DAB6B" w14:textId="365CF2DF" w:rsidR="00EF56AA" w:rsidRPr="00D75315" w:rsidRDefault="00F24A86" w:rsidP="00E33A86">
      <w:pPr>
        <w:spacing w:after="0"/>
        <w:rPr>
          <w:rFonts w:ascii="Gill Sans MT" w:hAnsi="Gill Sans MT"/>
          <w:color w:val="000000" w:themeColor="text1"/>
          <w:sz w:val="24"/>
          <w:szCs w:val="24"/>
        </w:rPr>
      </w:pPr>
      <w:r w:rsidRPr="00D75315">
        <w:rPr>
          <w:rFonts w:ascii="Gill Sans MT" w:hAnsi="Gill Sans MT"/>
          <w:color w:val="000000" w:themeColor="text1"/>
          <w:sz w:val="24"/>
          <w:szCs w:val="24"/>
        </w:rPr>
        <w:t>28</w:t>
      </w:r>
      <w:r w:rsidRPr="00D75315">
        <w:rPr>
          <w:rFonts w:ascii="Gill Sans MT" w:hAnsi="Gill Sans MT"/>
          <w:color w:val="000000" w:themeColor="text1"/>
          <w:sz w:val="24"/>
          <w:szCs w:val="24"/>
          <w:vertAlign w:val="superscript"/>
        </w:rPr>
        <w:t>th</w:t>
      </w:r>
      <w:r w:rsidRPr="00D75315">
        <w:rPr>
          <w:rFonts w:ascii="Gill Sans MT" w:hAnsi="Gill Sans MT"/>
          <w:color w:val="000000" w:themeColor="text1"/>
          <w:sz w:val="24"/>
          <w:szCs w:val="24"/>
        </w:rPr>
        <w:t xml:space="preserve"> February</w:t>
      </w:r>
      <w:r w:rsidR="00543FA7" w:rsidRPr="00D75315">
        <w:rPr>
          <w:rFonts w:ascii="Gill Sans MT" w:hAnsi="Gill Sans MT"/>
          <w:color w:val="000000" w:themeColor="text1"/>
          <w:sz w:val="24"/>
          <w:szCs w:val="24"/>
        </w:rPr>
        <w:t xml:space="preserve"> </w:t>
      </w:r>
      <w:r w:rsidR="003C2BF2">
        <w:rPr>
          <w:rFonts w:ascii="Gill Sans MT" w:hAnsi="Gill Sans MT"/>
          <w:color w:val="000000" w:themeColor="text1"/>
          <w:sz w:val="24"/>
          <w:szCs w:val="24"/>
        </w:rPr>
        <w:t>2023</w:t>
      </w:r>
      <w:r w:rsidR="00EF56AA" w:rsidRPr="00D75315">
        <w:rPr>
          <w:rFonts w:ascii="Gill Sans MT" w:hAnsi="Gill Sans MT"/>
          <w:color w:val="000000" w:themeColor="text1"/>
          <w:sz w:val="24"/>
          <w:szCs w:val="24"/>
        </w:rPr>
        <w:t xml:space="preserve"> for grants made in </w:t>
      </w:r>
      <w:r w:rsidRPr="00D75315">
        <w:rPr>
          <w:rFonts w:ascii="Gill Sans MT" w:hAnsi="Gill Sans MT"/>
          <w:color w:val="000000" w:themeColor="text1"/>
          <w:sz w:val="24"/>
          <w:szCs w:val="24"/>
        </w:rPr>
        <w:t>March</w:t>
      </w:r>
    </w:p>
    <w:p w14:paraId="727601A2" w14:textId="77777777" w:rsidR="006776C0" w:rsidRPr="00D75315" w:rsidRDefault="006776C0" w:rsidP="00E33A86">
      <w:pPr>
        <w:spacing w:after="0"/>
        <w:rPr>
          <w:rFonts w:ascii="Gill Sans MT" w:hAnsi="Gill Sans MT"/>
          <w:color w:val="000000" w:themeColor="text1"/>
          <w:sz w:val="24"/>
          <w:szCs w:val="24"/>
        </w:rPr>
      </w:pPr>
    </w:p>
    <w:p w14:paraId="342994EB" w14:textId="2DD3DBEC" w:rsidR="00EF56AA" w:rsidRPr="00D75315" w:rsidRDefault="00EF56AA" w:rsidP="00E33A86">
      <w:pPr>
        <w:spacing w:after="0"/>
        <w:rPr>
          <w:rFonts w:ascii="Gill Sans MT" w:hAnsi="Gill Sans MT"/>
          <w:color w:val="000000" w:themeColor="text1"/>
          <w:sz w:val="24"/>
          <w:szCs w:val="24"/>
        </w:rPr>
      </w:pPr>
      <w:r w:rsidRPr="00D75315">
        <w:rPr>
          <w:rFonts w:ascii="Gill Sans MT" w:hAnsi="Gill Sans MT"/>
          <w:color w:val="000000" w:themeColor="text1"/>
          <w:sz w:val="24"/>
          <w:szCs w:val="24"/>
        </w:rPr>
        <w:t>30</w:t>
      </w:r>
      <w:r w:rsidRPr="00D75315">
        <w:rPr>
          <w:rFonts w:ascii="Gill Sans MT" w:hAnsi="Gill Sans MT"/>
          <w:color w:val="000000" w:themeColor="text1"/>
          <w:sz w:val="24"/>
          <w:szCs w:val="24"/>
          <w:vertAlign w:val="superscript"/>
        </w:rPr>
        <w:t>th</w:t>
      </w:r>
      <w:r w:rsidRPr="00D75315">
        <w:rPr>
          <w:rFonts w:ascii="Gill Sans MT" w:hAnsi="Gill Sans MT"/>
          <w:color w:val="000000" w:themeColor="text1"/>
          <w:sz w:val="24"/>
          <w:szCs w:val="24"/>
        </w:rPr>
        <w:t xml:space="preserve"> June </w:t>
      </w:r>
      <w:r w:rsidR="003C2BF2">
        <w:rPr>
          <w:rFonts w:ascii="Gill Sans MT" w:hAnsi="Gill Sans MT"/>
          <w:color w:val="000000" w:themeColor="text1"/>
          <w:sz w:val="24"/>
          <w:szCs w:val="24"/>
        </w:rPr>
        <w:t>2023</w:t>
      </w:r>
      <w:r w:rsidRPr="00D75315">
        <w:rPr>
          <w:rFonts w:ascii="Gill Sans MT" w:hAnsi="Gill Sans MT"/>
          <w:color w:val="000000" w:themeColor="text1"/>
          <w:sz w:val="24"/>
          <w:szCs w:val="24"/>
        </w:rPr>
        <w:t xml:space="preserve"> for grants made in July</w:t>
      </w:r>
    </w:p>
    <w:p w14:paraId="3A42D8F5" w14:textId="77777777" w:rsidR="006776C0" w:rsidRPr="00D75315" w:rsidRDefault="006776C0" w:rsidP="00E33A86">
      <w:pPr>
        <w:spacing w:after="0"/>
        <w:rPr>
          <w:rFonts w:ascii="Gill Sans MT" w:hAnsi="Gill Sans MT"/>
          <w:color w:val="000000" w:themeColor="text1"/>
          <w:sz w:val="24"/>
          <w:szCs w:val="24"/>
        </w:rPr>
      </w:pPr>
    </w:p>
    <w:p w14:paraId="318A03D3" w14:textId="66D51D93" w:rsidR="00EF56AA" w:rsidRDefault="00EF56AA" w:rsidP="00E33A86">
      <w:pPr>
        <w:spacing w:after="0"/>
        <w:rPr>
          <w:rFonts w:ascii="Gill Sans MT" w:hAnsi="Gill Sans MT"/>
          <w:color w:val="000000" w:themeColor="text1"/>
          <w:sz w:val="24"/>
          <w:szCs w:val="24"/>
        </w:rPr>
      </w:pPr>
      <w:r w:rsidRPr="00D75315">
        <w:rPr>
          <w:rFonts w:ascii="Gill Sans MT" w:hAnsi="Gill Sans MT"/>
          <w:color w:val="000000" w:themeColor="text1"/>
          <w:sz w:val="24"/>
          <w:szCs w:val="24"/>
        </w:rPr>
        <w:t>31</w:t>
      </w:r>
      <w:r w:rsidRPr="00D75315">
        <w:rPr>
          <w:rFonts w:ascii="Gill Sans MT" w:hAnsi="Gill Sans MT"/>
          <w:color w:val="000000" w:themeColor="text1"/>
          <w:sz w:val="24"/>
          <w:szCs w:val="24"/>
          <w:vertAlign w:val="superscript"/>
        </w:rPr>
        <w:t>st</w:t>
      </w:r>
      <w:r w:rsidR="003C2BF2">
        <w:rPr>
          <w:rFonts w:ascii="Gill Sans MT" w:hAnsi="Gill Sans MT"/>
          <w:color w:val="000000" w:themeColor="text1"/>
          <w:sz w:val="24"/>
          <w:szCs w:val="24"/>
        </w:rPr>
        <w:t xml:space="preserve"> October 2023</w:t>
      </w:r>
      <w:r w:rsidRPr="00D75315">
        <w:rPr>
          <w:rFonts w:ascii="Gill Sans MT" w:hAnsi="Gill Sans MT"/>
          <w:color w:val="000000" w:themeColor="text1"/>
          <w:sz w:val="24"/>
          <w:szCs w:val="24"/>
        </w:rPr>
        <w:t xml:space="preserve"> for grants made in November</w:t>
      </w:r>
    </w:p>
    <w:p w14:paraId="16C180CF" w14:textId="77777777" w:rsidR="009B612B" w:rsidRPr="00B75FC9" w:rsidRDefault="009B612B" w:rsidP="00E33A86">
      <w:pPr>
        <w:spacing w:after="0"/>
        <w:rPr>
          <w:rFonts w:ascii="Gill Sans MT" w:hAnsi="Gill Sans MT"/>
          <w:color w:val="000000" w:themeColor="text1"/>
          <w:sz w:val="24"/>
          <w:szCs w:val="24"/>
        </w:rPr>
      </w:pPr>
    </w:p>
    <w:p w14:paraId="18773FCC" w14:textId="77777777" w:rsidR="005E0D5B" w:rsidRPr="00D153AD" w:rsidRDefault="005E0D5B" w:rsidP="0A296445">
      <w:pPr>
        <w:pStyle w:val="Heading2"/>
        <w:rPr>
          <w:rFonts w:ascii="Gill Sans MT" w:eastAsia="Gill Sans MT" w:hAnsi="Gill Sans MT" w:cs="Gill Sans MT"/>
        </w:rPr>
      </w:pPr>
      <w:bookmarkStart w:id="4" w:name="_Toc66893477"/>
      <w:r w:rsidRPr="0A296445">
        <w:rPr>
          <w:rFonts w:ascii="Gill Sans MT" w:eastAsia="Gill Sans MT" w:hAnsi="Gill Sans MT" w:cs="Gill Sans MT"/>
        </w:rPr>
        <w:t>Decisions</w:t>
      </w:r>
      <w:bookmarkEnd w:id="4"/>
    </w:p>
    <w:p w14:paraId="31D72A3C" w14:textId="77777777" w:rsidR="003A531B" w:rsidRDefault="009546F1" w:rsidP="00E33A86">
      <w:pPr>
        <w:spacing w:after="0"/>
        <w:rPr>
          <w:rFonts w:ascii="Gill Sans MT" w:hAnsi="Gill Sans MT"/>
          <w:sz w:val="24"/>
          <w:szCs w:val="24"/>
        </w:rPr>
      </w:pPr>
      <w:r w:rsidRPr="00D153AD">
        <w:rPr>
          <w:rFonts w:ascii="Gill Sans MT" w:hAnsi="Gill Sans MT"/>
          <w:sz w:val="24"/>
          <w:szCs w:val="24"/>
        </w:rPr>
        <w:t xml:space="preserve">Decisions will be made by a </w:t>
      </w:r>
      <w:r w:rsidR="00BA5D71" w:rsidRPr="00D153AD">
        <w:rPr>
          <w:rFonts w:ascii="Gill Sans MT" w:hAnsi="Gill Sans MT"/>
          <w:sz w:val="24"/>
          <w:szCs w:val="24"/>
        </w:rPr>
        <w:t xml:space="preserve">committee </w:t>
      </w:r>
      <w:r w:rsidR="009551EE" w:rsidRPr="00D153AD">
        <w:rPr>
          <w:rFonts w:ascii="Gill Sans MT" w:hAnsi="Gill Sans MT"/>
          <w:sz w:val="24"/>
          <w:szCs w:val="24"/>
        </w:rPr>
        <w:t>which will include</w:t>
      </w:r>
      <w:r w:rsidRPr="00D153AD">
        <w:rPr>
          <w:rFonts w:ascii="Gill Sans MT" w:hAnsi="Gill Sans MT"/>
          <w:sz w:val="24"/>
          <w:szCs w:val="24"/>
        </w:rPr>
        <w:t xml:space="preserve"> a </w:t>
      </w:r>
      <w:r w:rsidR="00527AE3" w:rsidRPr="00D153AD">
        <w:rPr>
          <w:rFonts w:ascii="Gill Sans MT" w:hAnsi="Gill Sans MT"/>
          <w:sz w:val="24"/>
          <w:szCs w:val="24"/>
        </w:rPr>
        <w:t>Bishop,</w:t>
      </w:r>
      <w:r w:rsidR="00EB7379" w:rsidRPr="00D153AD">
        <w:rPr>
          <w:rFonts w:ascii="Gill Sans MT" w:hAnsi="Gill Sans MT"/>
          <w:sz w:val="24"/>
          <w:szCs w:val="24"/>
        </w:rPr>
        <w:t xml:space="preserve"> an</w:t>
      </w:r>
      <w:r w:rsidR="00527AE3" w:rsidRPr="00D153AD">
        <w:rPr>
          <w:rFonts w:ascii="Gill Sans MT" w:hAnsi="Gill Sans MT"/>
          <w:sz w:val="24"/>
          <w:szCs w:val="24"/>
        </w:rPr>
        <w:t xml:space="preserve"> Arch</w:t>
      </w:r>
      <w:r w:rsidR="001B51A3" w:rsidRPr="00D153AD">
        <w:rPr>
          <w:rFonts w:ascii="Gill Sans MT" w:hAnsi="Gill Sans MT"/>
          <w:sz w:val="24"/>
          <w:szCs w:val="24"/>
        </w:rPr>
        <w:t>deacon,</w:t>
      </w:r>
      <w:r w:rsidR="00EB7379" w:rsidRPr="00D153AD">
        <w:rPr>
          <w:rFonts w:ascii="Gill Sans MT" w:hAnsi="Gill Sans MT"/>
          <w:sz w:val="24"/>
          <w:szCs w:val="24"/>
        </w:rPr>
        <w:t xml:space="preserve"> an Incumbent</w:t>
      </w:r>
      <w:r w:rsidR="00263116" w:rsidRPr="00D153AD">
        <w:rPr>
          <w:rFonts w:ascii="Gill Sans MT" w:hAnsi="Gill Sans MT"/>
          <w:sz w:val="24"/>
          <w:szCs w:val="24"/>
        </w:rPr>
        <w:t>,</w:t>
      </w:r>
      <w:r w:rsidR="00FD41AA" w:rsidRPr="00D153AD">
        <w:rPr>
          <w:rFonts w:ascii="Gill Sans MT" w:hAnsi="Gill Sans MT"/>
          <w:sz w:val="24"/>
          <w:szCs w:val="24"/>
        </w:rPr>
        <w:t xml:space="preserve"> </w:t>
      </w:r>
      <w:r w:rsidR="00527AE3" w:rsidRPr="00D153AD">
        <w:rPr>
          <w:rFonts w:ascii="Gill Sans MT" w:hAnsi="Gill Sans MT"/>
          <w:sz w:val="24"/>
          <w:szCs w:val="24"/>
        </w:rPr>
        <w:t xml:space="preserve">the </w:t>
      </w:r>
      <w:r w:rsidR="00263116" w:rsidRPr="00D153AD">
        <w:rPr>
          <w:rFonts w:ascii="Gill Sans MT" w:hAnsi="Gill Sans MT"/>
          <w:sz w:val="24"/>
          <w:szCs w:val="24"/>
        </w:rPr>
        <w:t>Chief Financial Officer and</w:t>
      </w:r>
      <w:r w:rsidR="00527AE3" w:rsidRPr="00D153AD">
        <w:rPr>
          <w:rFonts w:ascii="Gill Sans MT" w:hAnsi="Gill Sans MT"/>
          <w:sz w:val="24"/>
          <w:szCs w:val="24"/>
        </w:rPr>
        <w:t xml:space="preserve"> a Stew</w:t>
      </w:r>
      <w:r w:rsidR="009551EE" w:rsidRPr="00D153AD">
        <w:rPr>
          <w:rFonts w:ascii="Gill Sans MT" w:hAnsi="Gill Sans MT"/>
          <w:sz w:val="24"/>
          <w:szCs w:val="24"/>
        </w:rPr>
        <w:t>ardship Officer</w:t>
      </w:r>
      <w:r w:rsidR="001B51A3" w:rsidRPr="00D153AD">
        <w:rPr>
          <w:rFonts w:ascii="Gill Sans MT" w:hAnsi="Gill Sans MT"/>
          <w:sz w:val="24"/>
          <w:szCs w:val="24"/>
        </w:rPr>
        <w:t xml:space="preserve">. </w:t>
      </w:r>
      <w:r w:rsidR="009551EE" w:rsidRPr="00D153AD">
        <w:rPr>
          <w:rFonts w:ascii="Gill Sans MT" w:hAnsi="Gill Sans MT"/>
          <w:sz w:val="24"/>
          <w:szCs w:val="24"/>
        </w:rPr>
        <w:t>Others will</w:t>
      </w:r>
      <w:r w:rsidR="001B51A3" w:rsidRPr="00D153AD">
        <w:rPr>
          <w:rFonts w:ascii="Gill Sans MT" w:hAnsi="Gill Sans MT"/>
          <w:sz w:val="24"/>
          <w:szCs w:val="24"/>
        </w:rPr>
        <w:t xml:space="preserve"> be invited to attend meetings if</w:t>
      </w:r>
      <w:r w:rsidR="00527AE3" w:rsidRPr="00D153AD">
        <w:rPr>
          <w:rFonts w:ascii="Gill Sans MT" w:hAnsi="Gill Sans MT"/>
          <w:sz w:val="24"/>
          <w:szCs w:val="24"/>
        </w:rPr>
        <w:t xml:space="preserve"> required.</w:t>
      </w:r>
      <w:bookmarkStart w:id="5" w:name="_Toc36715660"/>
    </w:p>
    <w:p w14:paraId="267C1152" w14:textId="77777777" w:rsidR="001D3B04" w:rsidRDefault="001D3B04" w:rsidP="00E33A86">
      <w:pPr>
        <w:spacing w:after="0"/>
        <w:rPr>
          <w:rFonts w:ascii="Gill Sans MT" w:eastAsiaTheme="majorEastAsia" w:hAnsi="Gill Sans MT" w:cstheme="majorBidi"/>
          <w:color w:val="2F5496" w:themeColor="accent1" w:themeShade="BF"/>
          <w:sz w:val="32"/>
          <w:szCs w:val="32"/>
        </w:rPr>
      </w:pPr>
    </w:p>
    <w:p w14:paraId="00B1423F" w14:textId="77777777" w:rsidR="00793742" w:rsidRPr="00D153AD" w:rsidRDefault="00793742" w:rsidP="0A296445">
      <w:pPr>
        <w:pStyle w:val="Heading2"/>
        <w:rPr>
          <w:rFonts w:ascii="Gill Sans MT" w:eastAsia="Gill Sans MT" w:hAnsi="Gill Sans MT" w:cs="Gill Sans MT"/>
        </w:rPr>
      </w:pPr>
      <w:bookmarkStart w:id="6" w:name="_Toc66893478"/>
      <w:r w:rsidRPr="0A296445">
        <w:rPr>
          <w:rFonts w:ascii="Gill Sans MT" w:eastAsia="Gill Sans MT" w:hAnsi="Gill Sans MT" w:cs="Gill Sans MT"/>
        </w:rPr>
        <w:lastRenderedPageBreak/>
        <w:t>Eligibility criteri</w:t>
      </w:r>
      <w:bookmarkEnd w:id="5"/>
      <w:r w:rsidR="004F1942" w:rsidRPr="0A296445">
        <w:rPr>
          <w:rFonts w:ascii="Gill Sans MT" w:eastAsia="Gill Sans MT" w:hAnsi="Gill Sans MT" w:cs="Gill Sans MT"/>
        </w:rPr>
        <w:t>a</w:t>
      </w:r>
      <w:bookmarkEnd w:id="6"/>
    </w:p>
    <w:p w14:paraId="2B471AFE" w14:textId="77777777" w:rsidR="00E94DAE" w:rsidRPr="00D153AD" w:rsidRDefault="00E94DAE" w:rsidP="0A296445">
      <w:pPr>
        <w:pStyle w:val="Heading2"/>
        <w:rPr>
          <w:rFonts w:ascii="Gill Sans MT" w:eastAsia="Gill Sans MT" w:hAnsi="Gill Sans MT" w:cs="Gill Sans MT"/>
        </w:rPr>
      </w:pPr>
      <w:bookmarkStart w:id="7" w:name="_Toc66893479"/>
      <w:r w:rsidRPr="0A296445">
        <w:rPr>
          <w:rFonts w:ascii="Gill Sans MT" w:eastAsia="Gill Sans MT" w:hAnsi="Gill Sans MT" w:cs="Gill Sans MT"/>
        </w:rPr>
        <w:t>Parish Size</w:t>
      </w:r>
      <w:bookmarkEnd w:id="7"/>
    </w:p>
    <w:p w14:paraId="61E34D47" w14:textId="77777777" w:rsidR="00E94DAE" w:rsidRPr="00A54A3F" w:rsidRDefault="00E94DAE" w:rsidP="0A296445">
      <w:pPr>
        <w:spacing w:after="0"/>
        <w:rPr>
          <w:rFonts w:ascii="Gill Sans MT" w:hAnsi="Gill Sans MT"/>
          <w:sz w:val="24"/>
          <w:szCs w:val="24"/>
        </w:rPr>
      </w:pPr>
      <w:r w:rsidRPr="0A296445">
        <w:rPr>
          <w:rFonts w:ascii="Gill Sans MT" w:hAnsi="Gill Sans MT"/>
          <w:sz w:val="24"/>
          <w:szCs w:val="24"/>
        </w:rPr>
        <w:t xml:space="preserve">Applications from </w:t>
      </w:r>
      <w:r w:rsidR="00D47361" w:rsidRPr="0A296445">
        <w:rPr>
          <w:rFonts w:ascii="Gill Sans MT" w:hAnsi="Gill Sans MT"/>
          <w:sz w:val="24"/>
          <w:szCs w:val="24"/>
        </w:rPr>
        <w:t xml:space="preserve">churches and </w:t>
      </w:r>
      <w:r w:rsidRPr="0A296445">
        <w:rPr>
          <w:rFonts w:ascii="Gill Sans MT" w:hAnsi="Gill Sans MT"/>
          <w:sz w:val="24"/>
          <w:szCs w:val="24"/>
        </w:rPr>
        <w:t xml:space="preserve">parishes </w:t>
      </w:r>
      <w:r w:rsidR="00D47361" w:rsidRPr="0A296445">
        <w:rPr>
          <w:rFonts w:ascii="Gill Sans MT" w:hAnsi="Gill Sans MT"/>
          <w:sz w:val="24"/>
          <w:szCs w:val="24"/>
        </w:rPr>
        <w:t>are invited according to the funding limits set out in the Grant Size section</w:t>
      </w:r>
      <w:r w:rsidR="00263116" w:rsidRPr="0A296445">
        <w:rPr>
          <w:rFonts w:ascii="Gill Sans MT" w:hAnsi="Gill Sans MT"/>
          <w:sz w:val="24"/>
          <w:szCs w:val="24"/>
        </w:rPr>
        <w:t>,</w:t>
      </w:r>
      <w:r w:rsidRPr="0A296445">
        <w:rPr>
          <w:rFonts w:ascii="Gill Sans MT" w:hAnsi="Gill Sans MT"/>
          <w:sz w:val="24"/>
          <w:szCs w:val="24"/>
        </w:rPr>
        <w:t xml:space="preserve"> although </w:t>
      </w:r>
      <w:r w:rsidR="00D80EAC" w:rsidRPr="0A296445">
        <w:rPr>
          <w:rFonts w:ascii="Gill Sans MT" w:hAnsi="Gill Sans MT"/>
          <w:sz w:val="24"/>
          <w:szCs w:val="24"/>
        </w:rPr>
        <w:t xml:space="preserve">the </w:t>
      </w:r>
      <w:r w:rsidR="00A40398" w:rsidRPr="0A296445">
        <w:rPr>
          <w:rFonts w:ascii="Gill Sans MT" w:hAnsi="Gill Sans MT"/>
          <w:sz w:val="24"/>
          <w:szCs w:val="24"/>
        </w:rPr>
        <w:t>grant</w:t>
      </w:r>
      <w:r w:rsidR="00D80EAC" w:rsidRPr="0A296445">
        <w:rPr>
          <w:rFonts w:ascii="Gill Sans MT" w:hAnsi="Gill Sans MT"/>
          <w:sz w:val="24"/>
          <w:szCs w:val="24"/>
        </w:rPr>
        <w:t>s</w:t>
      </w:r>
      <w:r w:rsidR="00A54A3F" w:rsidRPr="0A296445">
        <w:rPr>
          <w:rFonts w:ascii="Gill Sans MT" w:hAnsi="Gill Sans MT"/>
          <w:sz w:val="24"/>
          <w:szCs w:val="24"/>
        </w:rPr>
        <w:t>’</w:t>
      </w:r>
      <w:r w:rsidR="00D80EAC" w:rsidRPr="0A296445">
        <w:rPr>
          <w:rFonts w:ascii="Gill Sans MT" w:hAnsi="Gill Sans MT"/>
          <w:sz w:val="24"/>
          <w:szCs w:val="24"/>
        </w:rPr>
        <w:t xml:space="preserve"> panel are keen to support projects</w:t>
      </w:r>
      <w:r w:rsidR="4DC965DE" w:rsidRPr="0A296445">
        <w:rPr>
          <w:rFonts w:ascii="Gill Sans MT" w:hAnsi="Gill Sans MT"/>
          <w:sz w:val="24"/>
          <w:szCs w:val="24"/>
        </w:rPr>
        <w:t xml:space="preserve"> </w:t>
      </w:r>
      <w:r w:rsidR="00D80EAC" w:rsidRPr="0A296445">
        <w:rPr>
          <w:rFonts w:ascii="Gill Sans MT" w:hAnsi="Gill Sans MT"/>
          <w:sz w:val="24"/>
          <w:szCs w:val="24"/>
        </w:rPr>
        <w:t>where the need</w:t>
      </w:r>
      <w:r w:rsidR="00A54A3F" w:rsidRPr="0A296445">
        <w:rPr>
          <w:rFonts w:ascii="Gill Sans MT" w:hAnsi="Gill Sans MT"/>
          <w:sz w:val="24"/>
          <w:szCs w:val="24"/>
        </w:rPr>
        <w:t xml:space="preserve"> is greatest and </w:t>
      </w:r>
      <w:r w:rsidR="00E57AAA" w:rsidRPr="0A296445">
        <w:rPr>
          <w:rFonts w:ascii="Gill Sans MT" w:hAnsi="Gill Sans MT"/>
          <w:sz w:val="24"/>
          <w:szCs w:val="24"/>
        </w:rPr>
        <w:t xml:space="preserve">which offer the </w:t>
      </w:r>
      <w:r w:rsidR="478D4EA7" w:rsidRPr="0A296445">
        <w:rPr>
          <w:rFonts w:ascii="Gill Sans MT" w:hAnsi="Gill Sans MT"/>
          <w:sz w:val="24"/>
          <w:szCs w:val="24"/>
        </w:rPr>
        <w:t>greatest</w:t>
      </w:r>
      <w:r w:rsidR="00E57AAA" w:rsidRPr="0A296445">
        <w:rPr>
          <w:rFonts w:ascii="Gill Sans MT" w:hAnsi="Gill Sans MT"/>
          <w:sz w:val="24"/>
          <w:szCs w:val="24"/>
        </w:rPr>
        <w:t xml:space="preserve"> </w:t>
      </w:r>
      <w:r w:rsidR="00A54A3F" w:rsidRPr="0A296445">
        <w:rPr>
          <w:rFonts w:ascii="Gill Sans MT" w:hAnsi="Gill Sans MT"/>
          <w:sz w:val="24"/>
          <w:szCs w:val="24"/>
        </w:rPr>
        <w:t>benefits to the building and community</w:t>
      </w:r>
      <w:r w:rsidR="00E57AAA" w:rsidRPr="0A296445">
        <w:rPr>
          <w:rFonts w:ascii="Gill Sans MT" w:hAnsi="Gill Sans MT"/>
          <w:sz w:val="24"/>
          <w:szCs w:val="24"/>
        </w:rPr>
        <w:t>.</w:t>
      </w:r>
    </w:p>
    <w:p w14:paraId="01CC507C" w14:textId="77777777" w:rsidR="007D21C6" w:rsidRDefault="007D21C6" w:rsidP="0A296445">
      <w:pPr>
        <w:pStyle w:val="Heading2"/>
        <w:rPr>
          <w:rFonts w:ascii="Gill Sans MT" w:eastAsia="Gill Sans MT" w:hAnsi="Gill Sans MT" w:cs="Gill Sans MT"/>
        </w:rPr>
      </w:pPr>
    </w:p>
    <w:p w14:paraId="0E3F9E68" w14:textId="201286DB" w:rsidR="00BB7E29" w:rsidRPr="00D153AD" w:rsidRDefault="00BB7E29" w:rsidP="0A296445">
      <w:pPr>
        <w:pStyle w:val="Heading2"/>
        <w:rPr>
          <w:rFonts w:ascii="Gill Sans MT" w:eastAsia="Gill Sans MT" w:hAnsi="Gill Sans MT" w:cs="Gill Sans MT"/>
        </w:rPr>
      </w:pPr>
      <w:bookmarkStart w:id="8" w:name="_Toc66893480"/>
      <w:r w:rsidRPr="0A296445">
        <w:rPr>
          <w:rFonts w:ascii="Gill Sans MT" w:eastAsia="Gill Sans MT" w:hAnsi="Gill Sans MT" w:cs="Gill Sans MT"/>
        </w:rPr>
        <w:t>Parish Finance</w:t>
      </w:r>
      <w:bookmarkEnd w:id="8"/>
    </w:p>
    <w:p w14:paraId="39ACB64D" w14:textId="04C74A98" w:rsidR="003A57EC" w:rsidRDefault="00BB7E29" w:rsidP="00E33A86">
      <w:pPr>
        <w:spacing w:after="0"/>
        <w:rPr>
          <w:rFonts w:ascii="Gill Sans MT" w:hAnsi="Gill Sans MT"/>
          <w:sz w:val="24"/>
          <w:szCs w:val="24"/>
        </w:rPr>
      </w:pPr>
      <w:r w:rsidRPr="00D153AD">
        <w:rPr>
          <w:rFonts w:ascii="Gill Sans MT" w:hAnsi="Gill Sans MT"/>
          <w:sz w:val="24"/>
          <w:szCs w:val="24"/>
        </w:rPr>
        <w:t xml:space="preserve">Preferential consideration will be given to applicants who have </w:t>
      </w:r>
      <w:r w:rsidR="00036FE8">
        <w:rPr>
          <w:rFonts w:ascii="Gill Sans MT" w:hAnsi="Gill Sans MT"/>
          <w:sz w:val="24"/>
          <w:szCs w:val="24"/>
        </w:rPr>
        <w:t>limited</w:t>
      </w:r>
      <w:r w:rsidR="00036FE8" w:rsidRPr="00D153AD">
        <w:rPr>
          <w:rFonts w:ascii="Gill Sans MT" w:hAnsi="Gill Sans MT"/>
          <w:sz w:val="24"/>
          <w:szCs w:val="24"/>
        </w:rPr>
        <w:t xml:space="preserve"> </w:t>
      </w:r>
      <w:r w:rsidRPr="00D153AD">
        <w:rPr>
          <w:rFonts w:ascii="Gill Sans MT" w:hAnsi="Gill Sans MT"/>
          <w:sz w:val="24"/>
          <w:szCs w:val="24"/>
        </w:rPr>
        <w:t>reserves to fund their project.</w:t>
      </w:r>
      <w:r w:rsidR="00485DE3">
        <w:rPr>
          <w:rFonts w:ascii="Gill Sans MT" w:hAnsi="Gill Sans MT"/>
          <w:sz w:val="24"/>
          <w:szCs w:val="24"/>
        </w:rPr>
        <w:t xml:space="preserve"> Parishes will be expected to have utilised their own resources before approaching the diocese and will be asked to confirm what unrestricted and restricted building funds are held.</w:t>
      </w:r>
    </w:p>
    <w:p w14:paraId="31DA7C7E" w14:textId="77777777" w:rsidR="006776C0" w:rsidRDefault="006776C0" w:rsidP="00E33A86">
      <w:pPr>
        <w:pStyle w:val="Heading2"/>
        <w:rPr>
          <w:rFonts w:ascii="Gill Sans MT" w:hAnsi="Gill Sans MT"/>
        </w:rPr>
      </w:pPr>
      <w:bookmarkStart w:id="9" w:name="_Toc56680652"/>
    </w:p>
    <w:p w14:paraId="25E6C36B" w14:textId="77777777" w:rsidR="00EF56AA" w:rsidRDefault="00EF56AA" w:rsidP="0A296445">
      <w:pPr>
        <w:pStyle w:val="Heading2"/>
        <w:rPr>
          <w:rFonts w:ascii="Gill Sans MT" w:eastAsia="Gill Sans MT" w:hAnsi="Gill Sans MT" w:cs="Gill Sans MT"/>
        </w:rPr>
      </w:pPr>
      <w:bookmarkStart w:id="10" w:name="_Toc66893481"/>
      <w:r w:rsidRPr="0A296445">
        <w:rPr>
          <w:rFonts w:ascii="Gill Sans MT" w:eastAsia="Gill Sans MT" w:hAnsi="Gill Sans MT" w:cs="Gill Sans MT"/>
        </w:rPr>
        <w:t>Environmental Considerations</w:t>
      </w:r>
      <w:bookmarkEnd w:id="9"/>
      <w:bookmarkEnd w:id="10"/>
    </w:p>
    <w:p w14:paraId="20E3AAF4" w14:textId="4D3C0587" w:rsidR="00036FE8" w:rsidRDefault="00EF56AA" w:rsidP="0A296445">
      <w:pPr>
        <w:spacing w:after="0"/>
        <w:rPr>
          <w:rFonts w:ascii="Gill Sans MT" w:hAnsi="Gill Sans MT"/>
          <w:sz w:val="24"/>
          <w:szCs w:val="24"/>
        </w:rPr>
      </w:pPr>
      <w:r w:rsidRPr="0A296445">
        <w:rPr>
          <w:rFonts w:ascii="Gill Sans MT" w:hAnsi="Gill Sans MT"/>
          <w:sz w:val="24"/>
          <w:szCs w:val="24"/>
        </w:rPr>
        <w:t xml:space="preserve">In line with the Diocesan Strategic Aims to reduce carbon emissions, applications for projects </w:t>
      </w:r>
      <w:r w:rsidR="00941042">
        <w:rPr>
          <w:rFonts w:ascii="Gill Sans MT" w:hAnsi="Gill Sans MT"/>
          <w:sz w:val="24"/>
          <w:szCs w:val="24"/>
        </w:rPr>
        <w:t xml:space="preserve">that demonstrate long term environmental benefits </w:t>
      </w:r>
      <w:r w:rsidRPr="0A296445">
        <w:rPr>
          <w:rFonts w:ascii="Gill Sans MT" w:hAnsi="Gill Sans MT"/>
          <w:sz w:val="24"/>
          <w:szCs w:val="24"/>
        </w:rPr>
        <w:t xml:space="preserve">are encouraged. Examples of this are, funding </w:t>
      </w:r>
      <w:r w:rsidR="00F03E23">
        <w:rPr>
          <w:rFonts w:ascii="Gill Sans MT" w:hAnsi="Gill Sans MT"/>
          <w:sz w:val="24"/>
          <w:szCs w:val="24"/>
        </w:rPr>
        <w:t>towards</w:t>
      </w:r>
      <w:r w:rsidRPr="0A296445">
        <w:rPr>
          <w:rFonts w:ascii="Gill Sans MT" w:hAnsi="Gill Sans MT"/>
          <w:sz w:val="24"/>
          <w:szCs w:val="24"/>
        </w:rPr>
        <w:t xml:space="preserve"> low energy lighting</w:t>
      </w:r>
      <w:r w:rsidR="00F03E23">
        <w:rPr>
          <w:rFonts w:ascii="Gill Sans MT" w:hAnsi="Gill Sans MT"/>
          <w:sz w:val="24"/>
          <w:szCs w:val="24"/>
        </w:rPr>
        <w:t xml:space="preserve">, more efficient and sustainable </w:t>
      </w:r>
      <w:r w:rsidR="00F63362">
        <w:rPr>
          <w:rFonts w:ascii="Gill Sans MT" w:hAnsi="Gill Sans MT"/>
          <w:sz w:val="24"/>
          <w:szCs w:val="24"/>
        </w:rPr>
        <w:t>heating</w:t>
      </w:r>
      <w:r w:rsidR="00F63362" w:rsidRPr="0A296445">
        <w:rPr>
          <w:rFonts w:ascii="Gill Sans MT" w:hAnsi="Gill Sans MT"/>
          <w:sz w:val="24"/>
          <w:szCs w:val="24"/>
        </w:rPr>
        <w:t xml:space="preserve"> or</w:t>
      </w:r>
      <w:r w:rsidR="00E57AAA" w:rsidRPr="0A296445">
        <w:rPr>
          <w:rFonts w:ascii="Gill Sans MT" w:hAnsi="Gill Sans MT"/>
          <w:sz w:val="24"/>
          <w:szCs w:val="24"/>
        </w:rPr>
        <w:t xml:space="preserve"> insulation improvements</w:t>
      </w:r>
      <w:r w:rsidR="002E41E7" w:rsidRPr="0A296445">
        <w:rPr>
          <w:rFonts w:ascii="Gill Sans MT" w:hAnsi="Gill Sans MT"/>
          <w:sz w:val="24"/>
          <w:szCs w:val="24"/>
        </w:rPr>
        <w:t xml:space="preserve">. </w:t>
      </w:r>
    </w:p>
    <w:p w14:paraId="59220644" w14:textId="77777777" w:rsidR="00036FE8" w:rsidRDefault="00036FE8" w:rsidP="0A296445">
      <w:pPr>
        <w:spacing w:after="0"/>
        <w:rPr>
          <w:rFonts w:ascii="Gill Sans MT" w:hAnsi="Gill Sans MT"/>
          <w:sz w:val="24"/>
          <w:szCs w:val="24"/>
        </w:rPr>
      </w:pPr>
    </w:p>
    <w:p w14:paraId="09573E51" w14:textId="13EC4B99" w:rsidR="00EF56AA" w:rsidRPr="002E41E7" w:rsidRDefault="002E41E7" w:rsidP="0A296445">
      <w:pPr>
        <w:spacing w:after="0"/>
        <w:rPr>
          <w:rFonts w:ascii="Gill Sans MT" w:hAnsi="Gill Sans MT"/>
          <w:color w:val="4472C4" w:themeColor="accent1"/>
          <w:sz w:val="24"/>
          <w:szCs w:val="24"/>
        </w:rPr>
      </w:pPr>
      <w:r w:rsidRPr="00D75315">
        <w:rPr>
          <w:rFonts w:ascii="Gill Sans MT" w:hAnsi="Gill Sans MT"/>
          <w:sz w:val="24"/>
          <w:szCs w:val="24"/>
        </w:rPr>
        <w:t xml:space="preserve">Environmental improvements that have been identified via an </w:t>
      </w:r>
      <w:hyperlink r:id="rId9">
        <w:r w:rsidRPr="00D75315">
          <w:rPr>
            <w:rStyle w:val="Hyperlink"/>
            <w:rFonts w:ascii="Gill Sans MT" w:hAnsi="Gill Sans MT"/>
            <w:color w:val="auto"/>
            <w:sz w:val="24"/>
            <w:szCs w:val="24"/>
          </w:rPr>
          <w:t>energy audit or</w:t>
        </w:r>
        <w:r w:rsidR="6601A835" w:rsidRPr="00D75315">
          <w:rPr>
            <w:rStyle w:val="Hyperlink"/>
            <w:rFonts w:ascii="Gill Sans MT" w:hAnsi="Gill Sans MT"/>
            <w:color w:val="auto"/>
            <w:sz w:val="24"/>
            <w:szCs w:val="24"/>
          </w:rPr>
          <w:t xml:space="preserve"> </w:t>
        </w:r>
        <w:r w:rsidRPr="00D75315">
          <w:rPr>
            <w:rStyle w:val="Hyperlink"/>
            <w:rFonts w:ascii="Gill Sans MT" w:hAnsi="Gill Sans MT"/>
            <w:color w:val="auto"/>
            <w:sz w:val="24"/>
            <w:szCs w:val="24"/>
          </w:rPr>
          <w:t>checklist</w:t>
        </w:r>
      </w:hyperlink>
      <w:r w:rsidRPr="00D75315">
        <w:rPr>
          <w:rFonts w:ascii="Gill Sans MT" w:hAnsi="Gill Sans MT"/>
          <w:sz w:val="24"/>
          <w:szCs w:val="24"/>
        </w:rPr>
        <w:t xml:space="preserve"> </w:t>
      </w:r>
      <w:r w:rsidR="00F9377F" w:rsidRPr="00D75315">
        <w:rPr>
          <w:rFonts w:ascii="Gill Sans MT" w:hAnsi="Gill Sans MT"/>
          <w:sz w:val="24"/>
          <w:szCs w:val="24"/>
        </w:rPr>
        <w:t>will be favourably considered.</w:t>
      </w:r>
      <w:r w:rsidRPr="0A296445">
        <w:rPr>
          <w:rFonts w:ascii="Gill Sans MT" w:hAnsi="Gill Sans MT"/>
          <w:sz w:val="24"/>
          <w:szCs w:val="24"/>
        </w:rPr>
        <w:t xml:space="preserve"> </w:t>
      </w:r>
    </w:p>
    <w:p w14:paraId="72FE5435" w14:textId="77777777" w:rsidR="006776C0" w:rsidRPr="002E41E7" w:rsidRDefault="006776C0" w:rsidP="006776C0">
      <w:pPr>
        <w:pStyle w:val="Heading1"/>
        <w:spacing w:before="0"/>
        <w:rPr>
          <w:rFonts w:ascii="Gill Sans MT" w:hAnsi="Gill Sans MT"/>
          <w:b/>
          <w:color w:val="4472C4" w:themeColor="accent1"/>
        </w:rPr>
      </w:pPr>
    </w:p>
    <w:p w14:paraId="21F16A98" w14:textId="77777777" w:rsidR="005E0D5B" w:rsidRPr="00D153AD" w:rsidRDefault="008E72BD" w:rsidP="0A296445">
      <w:pPr>
        <w:pStyle w:val="Heading2"/>
        <w:rPr>
          <w:rFonts w:ascii="Gill Sans MT" w:eastAsia="Gill Sans MT" w:hAnsi="Gill Sans MT" w:cs="Gill Sans MT"/>
        </w:rPr>
      </w:pPr>
      <w:bookmarkStart w:id="11" w:name="_Toc66893482"/>
      <w:r w:rsidRPr="0A296445">
        <w:rPr>
          <w:rFonts w:ascii="Gill Sans MT" w:eastAsia="Gill Sans MT" w:hAnsi="Gill Sans MT" w:cs="Gill Sans MT"/>
        </w:rPr>
        <w:t>What is needed in a</w:t>
      </w:r>
      <w:r w:rsidR="0088480D" w:rsidRPr="0A296445">
        <w:rPr>
          <w:rFonts w:ascii="Gill Sans MT" w:eastAsia="Gill Sans MT" w:hAnsi="Gill Sans MT" w:cs="Gill Sans MT"/>
        </w:rPr>
        <w:t xml:space="preserve"> </w:t>
      </w:r>
      <w:r w:rsidR="00A40398" w:rsidRPr="0A296445">
        <w:rPr>
          <w:rFonts w:ascii="Gill Sans MT" w:eastAsia="Gill Sans MT" w:hAnsi="Gill Sans MT" w:cs="Gill Sans MT"/>
        </w:rPr>
        <w:t>grant</w:t>
      </w:r>
      <w:r w:rsidR="000A16D8" w:rsidRPr="0A296445">
        <w:rPr>
          <w:rFonts w:ascii="Gill Sans MT" w:eastAsia="Gill Sans MT" w:hAnsi="Gill Sans MT" w:cs="Gill Sans MT"/>
        </w:rPr>
        <w:t xml:space="preserve"> </w:t>
      </w:r>
      <w:r w:rsidR="0088480D" w:rsidRPr="0A296445">
        <w:rPr>
          <w:rFonts w:ascii="Gill Sans MT" w:eastAsia="Gill Sans MT" w:hAnsi="Gill Sans MT" w:cs="Gill Sans MT"/>
        </w:rPr>
        <w:t>application?</w:t>
      </w:r>
      <w:bookmarkEnd w:id="11"/>
    </w:p>
    <w:p w14:paraId="45930E14" w14:textId="67DF4193" w:rsidR="0088480D" w:rsidRPr="00D153AD" w:rsidRDefault="003A57EC" w:rsidP="0A296445">
      <w:pPr>
        <w:spacing w:after="0"/>
        <w:rPr>
          <w:rFonts w:ascii="Gill Sans MT" w:hAnsi="Gill Sans MT"/>
          <w:sz w:val="24"/>
          <w:szCs w:val="24"/>
        </w:rPr>
      </w:pPr>
      <w:r w:rsidRPr="0A296445">
        <w:rPr>
          <w:rFonts w:ascii="Gill Sans MT" w:hAnsi="Gill Sans MT"/>
          <w:sz w:val="24"/>
          <w:szCs w:val="24"/>
        </w:rPr>
        <w:t>Applicants need to complet</w:t>
      </w:r>
      <w:r w:rsidR="0081654C" w:rsidRPr="0A296445">
        <w:rPr>
          <w:rFonts w:ascii="Gill Sans MT" w:hAnsi="Gill Sans MT"/>
          <w:sz w:val="24"/>
          <w:szCs w:val="24"/>
        </w:rPr>
        <w:t xml:space="preserve">e the application at Appendix A. </w:t>
      </w:r>
      <w:r w:rsidR="0088480D" w:rsidRPr="0A296445">
        <w:rPr>
          <w:rFonts w:ascii="Gill Sans MT" w:hAnsi="Gill Sans MT"/>
          <w:sz w:val="24"/>
          <w:szCs w:val="24"/>
        </w:rPr>
        <w:t xml:space="preserve">The application should be as simple and straightforward as </w:t>
      </w:r>
      <w:r w:rsidR="00426AE0" w:rsidRPr="0A296445">
        <w:rPr>
          <w:rFonts w:ascii="Gill Sans MT" w:hAnsi="Gill Sans MT"/>
          <w:sz w:val="24"/>
          <w:szCs w:val="24"/>
        </w:rPr>
        <w:t>possible;</w:t>
      </w:r>
      <w:r w:rsidR="0088480D" w:rsidRPr="0A296445">
        <w:rPr>
          <w:rFonts w:ascii="Gill Sans MT" w:hAnsi="Gill Sans MT"/>
          <w:sz w:val="24"/>
          <w:szCs w:val="24"/>
        </w:rPr>
        <w:t xml:space="preserve"> </w:t>
      </w:r>
      <w:r w:rsidR="00426AE0" w:rsidRPr="0A296445">
        <w:rPr>
          <w:rFonts w:ascii="Gill Sans MT" w:hAnsi="Gill Sans MT"/>
          <w:sz w:val="24"/>
          <w:szCs w:val="24"/>
        </w:rPr>
        <w:t>however,</w:t>
      </w:r>
      <w:r w:rsidR="0088480D" w:rsidRPr="0A296445">
        <w:rPr>
          <w:rFonts w:ascii="Gill Sans MT" w:hAnsi="Gill Sans MT"/>
          <w:sz w:val="24"/>
          <w:szCs w:val="24"/>
        </w:rPr>
        <w:t xml:space="preserve"> a </w:t>
      </w:r>
      <w:r w:rsidR="00F14E1D" w:rsidRPr="0A296445">
        <w:rPr>
          <w:rFonts w:ascii="Gill Sans MT" w:hAnsi="Gill Sans MT"/>
          <w:sz w:val="24"/>
          <w:szCs w:val="24"/>
        </w:rPr>
        <w:t xml:space="preserve">good </w:t>
      </w:r>
      <w:r w:rsidR="0088480D" w:rsidRPr="0A296445">
        <w:rPr>
          <w:rFonts w:ascii="Gill Sans MT" w:hAnsi="Gill Sans MT"/>
          <w:sz w:val="24"/>
          <w:szCs w:val="24"/>
        </w:rPr>
        <w:t>description of the project should be forthcomi</w:t>
      </w:r>
      <w:r w:rsidR="00485DE3" w:rsidRPr="0A296445">
        <w:rPr>
          <w:rFonts w:ascii="Gill Sans MT" w:hAnsi="Gill Sans MT"/>
          <w:sz w:val="24"/>
          <w:szCs w:val="24"/>
        </w:rPr>
        <w:t xml:space="preserve">ng, with details of the </w:t>
      </w:r>
      <w:r w:rsidR="00F03E23">
        <w:rPr>
          <w:rFonts w:ascii="Gill Sans MT" w:hAnsi="Gill Sans MT"/>
          <w:sz w:val="24"/>
          <w:szCs w:val="24"/>
        </w:rPr>
        <w:t>c</w:t>
      </w:r>
      <w:r w:rsidR="00485DE3" w:rsidRPr="0A296445">
        <w:rPr>
          <w:rFonts w:ascii="Gill Sans MT" w:hAnsi="Gill Sans MT"/>
          <w:sz w:val="24"/>
          <w:szCs w:val="24"/>
        </w:rPr>
        <w:t>hurch /</w:t>
      </w:r>
      <w:r w:rsidR="0088480D" w:rsidRPr="0A296445">
        <w:rPr>
          <w:rFonts w:ascii="Gill Sans MT" w:hAnsi="Gill Sans MT"/>
          <w:sz w:val="24"/>
          <w:szCs w:val="24"/>
        </w:rPr>
        <w:t xml:space="preserve"> </w:t>
      </w:r>
      <w:r w:rsidR="00F63362">
        <w:rPr>
          <w:rFonts w:ascii="Gill Sans MT" w:hAnsi="Gill Sans MT"/>
          <w:sz w:val="24"/>
          <w:szCs w:val="24"/>
        </w:rPr>
        <w:t>p</w:t>
      </w:r>
      <w:r w:rsidR="0088480D" w:rsidRPr="0A296445">
        <w:rPr>
          <w:rFonts w:ascii="Gill Sans MT" w:hAnsi="Gill Sans MT"/>
          <w:sz w:val="24"/>
          <w:szCs w:val="24"/>
        </w:rPr>
        <w:t>arish</w:t>
      </w:r>
      <w:r w:rsidR="002E41E7" w:rsidRPr="0A296445">
        <w:rPr>
          <w:rFonts w:ascii="Gill Sans MT" w:hAnsi="Gill Sans MT"/>
          <w:sz w:val="24"/>
          <w:szCs w:val="24"/>
        </w:rPr>
        <w:t xml:space="preserve"> </w:t>
      </w:r>
      <w:r w:rsidR="0088480D" w:rsidRPr="0A296445">
        <w:rPr>
          <w:rFonts w:ascii="Gill Sans MT" w:hAnsi="Gill Sans MT"/>
          <w:sz w:val="24"/>
          <w:szCs w:val="24"/>
        </w:rPr>
        <w:t>applying and full contact details of</w:t>
      </w:r>
      <w:r w:rsidR="00FD41AA" w:rsidRPr="0A296445">
        <w:rPr>
          <w:rFonts w:ascii="Gill Sans MT" w:hAnsi="Gill Sans MT"/>
          <w:sz w:val="24"/>
          <w:szCs w:val="24"/>
        </w:rPr>
        <w:t xml:space="preserve"> two people</w:t>
      </w:r>
      <w:r w:rsidR="0088480D" w:rsidRPr="0A296445">
        <w:rPr>
          <w:rFonts w:ascii="Gill Sans MT" w:hAnsi="Gill Sans MT"/>
          <w:sz w:val="24"/>
          <w:szCs w:val="24"/>
        </w:rPr>
        <w:t xml:space="preserve"> who can talk about the project if clarification is needed. </w:t>
      </w:r>
    </w:p>
    <w:p w14:paraId="358FEC55" w14:textId="77777777" w:rsidR="00036FE8" w:rsidRDefault="00036FE8" w:rsidP="0A296445">
      <w:pPr>
        <w:spacing w:after="0"/>
        <w:rPr>
          <w:rFonts w:ascii="Gill Sans MT" w:hAnsi="Gill Sans MT"/>
          <w:sz w:val="24"/>
          <w:szCs w:val="24"/>
        </w:rPr>
      </w:pPr>
    </w:p>
    <w:p w14:paraId="6D6A5543" w14:textId="71578D47" w:rsidR="0088480D" w:rsidRDefault="00485DE3" w:rsidP="0A296445">
      <w:pPr>
        <w:spacing w:after="0"/>
        <w:rPr>
          <w:rFonts w:ascii="Gill Sans MT" w:hAnsi="Gill Sans MT"/>
          <w:sz w:val="24"/>
          <w:szCs w:val="24"/>
        </w:rPr>
      </w:pPr>
      <w:r w:rsidRPr="0A296445">
        <w:rPr>
          <w:rFonts w:ascii="Gill Sans MT" w:hAnsi="Gill Sans MT"/>
          <w:sz w:val="24"/>
          <w:szCs w:val="24"/>
        </w:rPr>
        <w:t>Along with the application</w:t>
      </w:r>
      <w:r w:rsidR="00B16B11" w:rsidRPr="0A296445">
        <w:rPr>
          <w:rFonts w:ascii="Gill Sans MT" w:hAnsi="Gill Sans MT"/>
          <w:sz w:val="24"/>
          <w:szCs w:val="24"/>
        </w:rPr>
        <w:t>,</w:t>
      </w:r>
      <w:r w:rsidRPr="0A296445">
        <w:rPr>
          <w:rFonts w:ascii="Gill Sans MT" w:hAnsi="Gill Sans MT"/>
          <w:sz w:val="24"/>
          <w:szCs w:val="24"/>
        </w:rPr>
        <w:t xml:space="preserve"> supporting documents, such as a Quinquennial Inspection Report, other professional recommen</w:t>
      </w:r>
      <w:r w:rsidR="00B16B11" w:rsidRPr="0A296445">
        <w:rPr>
          <w:rFonts w:ascii="Gill Sans MT" w:hAnsi="Gill Sans MT"/>
          <w:sz w:val="24"/>
          <w:szCs w:val="24"/>
        </w:rPr>
        <w:t xml:space="preserve">dation, </w:t>
      </w:r>
      <w:r w:rsidR="00EA031D" w:rsidRPr="0A296445">
        <w:rPr>
          <w:rFonts w:ascii="Gill Sans MT" w:hAnsi="Gill Sans MT"/>
          <w:sz w:val="24"/>
          <w:szCs w:val="24"/>
        </w:rPr>
        <w:t>a formal tender/</w:t>
      </w:r>
      <w:r w:rsidR="00B16B11" w:rsidRPr="0A296445">
        <w:rPr>
          <w:rFonts w:ascii="Gill Sans MT" w:hAnsi="Gill Sans MT"/>
          <w:sz w:val="24"/>
          <w:szCs w:val="24"/>
        </w:rPr>
        <w:t xml:space="preserve"> </w:t>
      </w:r>
      <w:r w:rsidR="00300109">
        <w:rPr>
          <w:rFonts w:ascii="Gill Sans MT" w:hAnsi="Gill Sans MT"/>
          <w:sz w:val="24"/>
          <w:szCs w:val="24"/>
        </w:rPr>
        <w:t xml:space="preserve">up to </w:t>
      </w:r>
      <w:r w:rsidR="00B16B11" w:rsidRPr="0A296445">
        <w:rPr>
          <w:rFonts w:ascii="Gill Sans MT" w:hAnsi="Gill Sans MT"/>
          <w:sz w:val="24"/>
          <w:szCs w:val="24"/>
        </w:rPr>
        <w:t xml:space="preserve">three </w:t>
      </w:r>
      <w:r w:rsidR="00EA031D" w:rsidRPr="0A296445">
        <w:rPr>
          <w:rFonts w:ascii="Gill Sans MT" w:hAnsi="Gill Sans MT"/>
          <w:sz w:val="24"/>
          <w:szCs w:val="24"/>
        </w:rPr>
        <w:t>quote</w:t>
      </w:r>
      <w:r w:rsidR="00B16B11" w:rsidRPr="0A296445">
        <w:rPr>
          <w:rFonts w:ascii="Gill Sans MT" w:hAnsi="Gill Sans MT"/>
          <w:sz w:val="24"/>
          <w:szCs w:val="24"/>
        </w:rPr>
        <w:t>s</w:t>
      </w:r>
      <w:r w:rsidR="00EA031D" w:rsidRPr="0A296445">
        <w:rPr>
          <w:rFonts w:ascii="Gill Sans MT" w:hAnsi="Gill Sans MT"/>
          <w:sz w:val="24"/>
          <w:szCs w:val="24"/>
        </w:rPr>
        <w:t xml:space="preserve"> and relevant photographs</w:t>
      </w:r>
      <w:r w:rsidRPr="0A296445">
        <w:rPr>
          <w:rFonts w:ascii="Gill Sans MT" w:hAnsi="Gill Sans MT"/>
          <w:sz w:val="24"/>
          <w:szCs w:val="24"/>
        </w:rPr>
        <w:t xml:space="preserve"> should be provided.</w:t>
      </w:r>
      <w:r w:rsidR="00891BBC" w:rsidRPr="0A296445">
        <w:rPr>
          <w:rFonts w:ascii="Gill Sans MT" w:hAnsi="Gill Sans MT"/>
          <w:sz w:val="24"/>
          <w:szCs w:val="24"/>
        </w:rPr>
        <w:t xml:space="preserve"> </w:t>
      </w:r>
      <w:r w:rsidR="00300109" w:rsidRPr="009E2CA8">
        <w:rPr>
          <w:rFonts w:ascii="Gill Sans MT" w:hAnsi="Gill Sans MT"/>
          <w:sz w:val="24"/>
          <w:szCs w:val="24"/>
        </w:rPr>
        <w:t xml:space="preserve">Applications which </w:t>
      </w:r>
      <w:r w:rsidR="00BF5CF5" w:rsidRPr="009E2CA8">
        <w:rPr>
          <w:rFonts w:ascii="Gill Sans MT" w:hAnsi="Gill Sans MT"/>
          <w:sz w:val="24"/>
          <w:szCs w:val="24"/>
        </w:rPr>
        <w:t xml:space="preserve">also </w:t>
      </w:r>
      <w:r w:rsidR="00300109" w:rsidRPr="009E2CA8">
        <w:rPr>
          <w:rFonts w:ascii="Gill Sans MT" w:hAnsi="Gill Sans MT"/>
          <w:sz w:val="24"/>
          <w:szCs w:val="24"/>
        </w:rPr>
        <w:t>provide e</w:t>
      </w:r>
      <w:r w:rsidR="00891BBC" w:rsidRPr="009E2CA8">
        <w:rPr>
          <w:rFonts w:ascii="Gill Sans MT" w:hAnsi="Gill Sans MT"/>
          <w:sz w:val="24"/>
          <w:szCs w:val="24"/>
        </w:rPr>
        <w:t xml:space="preserve">vidence of regular building maintenance &amp; inspection </w:t>
      </w:r>
      <w:r w:rsidR="00426AE0" w:rsidRPr="009E2CA8">
        <w:rPr>
          <w:rFonts w:ascii="Gill Sans MT" w:hAnsi="Gill Sans MT"/>
          <w:sz w:val="24"/>
          <w:szCs w:val="24"/>
        </w:rPr>
        <w:t>e.g.</w:t>
      </w:r>
      <w:r w:rsidR="00891BBC" w:rsidRPr="009E2CA8">
        <w:rPr>
          <w:rFonts w:ascii="Gill Sans MT" w:hAnsi="Gill Sans MT"/>
          <w:sz w:val="24"/>
          <w:szCs w:val="24"/>
        </w:rPr>
        <w:t xml:space="preserve"> church maintenance plan, ma</w:t>
      </w:r>
      <w:r w:rsidR="00BF5CF5" w:rsidRPr="009E2CA8">
        <w:rPr>
          <w:rFonts w:ascii="Gill Sans MT" w:hAnsi="Gill Sans MT"/>
          <w:sz w:val="24"/>
          <w:szCs w:val="24"/>
        </w:rPr>
        <w:t>intenance checklist and/or an energy audit will be favourably considered</w:t>
      </w:r>
      <w:r w:rsidR="00891BBC" w:rsidRPr="009E2CA8">
        <w:rPr>
          <w:rFonts w:ascii="Gill Sans MT" w:hAnsi="Gill Sans MT"/>
          <w:sz w:val="24"/>
          <w:szCs w:val="24"/>
        </w:rPr>
        <w:t>.</w:t>
      </w:r>
      <w:r w:rsidR="00450D3F" w:rsidRPr="009E2CA8">
        <w:rPr>
          <w:rFonts w:ascii="Gill Sans MT" w:hAnsi="Gill Sans MT"/>
          <w:sz w:val="24"/>
          <w:szCs w:val="24"/>
        </w:rPr>
        <w:t xml:space="preserve"> The National Churches Trust provide a helpful template for a </w:t>
      </w:r>
      <w:hyperlink r:id="rId10">
        <w:r w:rsidR="00891BBC" w:rsidRPr="009E2CA8">
          <w:rPr>
            <w:rStyle w:val="Hyperlink"/>
            <w:rFonts w:ascii="Gill Sans MT" w:hAnsi="Gill Sans MT"/>
            <w:color w:val="auto"/>
            <w:sz w:val="24"/>
            <w:szCs w:val="24"/>
          </w:rPr>
          <w:t>mainten</w:t>
        </w:r>
        <w:r w:rsidR="00891BBC" w:rsidRPr="009E2CA8">
          <w:rPr>
            <w:rStyle w:val="Hyperlink"/>
            <w:rFonts w:ascii="Gill Sans MT" w:hAnsi="Gill Sans MT"/>
            <w:color w:val="auto"/>
            <w:sz w:val="24"/>
            <w:szCs w:val="24"/>
          </w:rPr>
          <w:t>ance plan</w:t>
        </w:r>
        <w:r w:rsidR="00EA031D" w:rsidRPr="009E2CA8">
          <w:rPr>
            <w:rStyle w:val="Hyperlink"/>
            <w:rFonts w:ascii="Gill Sans MT" w:hAnsi="Gill Sans MT"/>
            <w:color w:val="auto"/>
            <w:sz w:val="24"/>
            <w:szCs w:val="24"/>
          </w:rPr>
          <w:t>/checklist</w:t>
        </w:r>
      </w:hyperlink>
      <w:r w:rsidR="00450D3F" w:rsidRPr="009E2CA8">
        <w:rPr>
          <w:rFonts w:ascii="Gill Sans MT" w:hAnsi="Gill Sans MT"/>
          <w:sz w:val="24"/>
          <w:szCs w:val="24"/>
        </w:rPr>
        <w:t xml:space="preserve"> on their website. </w:t>
      </w:r>
      <w:r w:rsidR="00BF5CF5" w:rsidRPr="009E2CA8">
        <w:rPr>
          <w:rFonts w:ascii="Gill Sans MT" w:hAnsi="Gill Sans MT"/>
          <w:sz w:val="24"/>
          <w:szCs w:val="24"/>
        </w:rPr>
        <w:t xml:space="preserve">Further details on how to conduct/arrange an energy audit are available on the Diocese of Leeds website at the link </w:t>
      </w:r>
      <w:hyperlink r:id="rId11" w:history="1">
        <w:r w:rsidR="00BF5CF5" w:rsidRPr="009E2CA8">
          <w:rPr>
            <w:rStyle w:val="Hyperlink"/>
            <w:rFonts w:ascii="Gill Sans MT" w:hAnsi="Gill Sans MT"/>
            <w:sz w:val="24"/>
            <w:szCs w:val="24"/>
          </w:rPr>
          <w:t>https://www.leeds.anglic</w:t>
        </w:r>
        <w:r w:rsidR="00BF5CF5" w:rsidRPr="009E2CA8">
          <w:rPr>
            <w:rStyle w:val="Hyperlink"/>
            <w:rFonts w:ascii="Gill Sans MT" w:hAnsi="Gill Sans MT"/>
            <w:sz w:val="24"/>
            <w:szCs w:val="24"/>
          </w:rPr>
          <w:t>an.org/environment/energy-audits</w:t>
        </w:r>
      </w:hyperlink>
    </w:p>
    <w:p w14:paraId="3B30C9C9" w14:textId="77777777" w:rsidR="00BF5CF5" w:rsidRPr="00EA031D" w:rsidRDefault="00BF5CF5" w:rsidP="0A296445">
      <w:pPr>
        <w:spacing w:after="0"/>
        <w:rPr>
          <w:rFonts w:ascii="Gill Sans MT" w:hAnsi="Gill Sans MT"/>
          <w:color w:val="4472C4" w:themeColor="accent1"/>
          <w:sz w:val="24"/>
          <w:szCs w:val="24"/>
        </w:rPr>
      </w:pPr>
    </w:p>
    <w:p w14:paraId="2355EA1F" w14:textId="77777777" w:rsidR="006776C0" w:rsidRDefault="006776C0" w:rsidP="006776C0">
      <w:pPr>
        <w:pStyle w:val="Heading1"/>
        <w:spacing w:before="0"/>
        <w:rPr>
          <w:rFonts w:ascii="Gill Sans MT" w:hAnsi="Gill Sans MT"/>
        </w:rPr>
      </w:pPr>
    </w:p>
    <w:p w14:paraId="320367A0" w14:textId="77777777" w:rsidR="00D34A64" w:rsidRPr="00D153AD" w:rsidRDefault="00D34A64" w:rsidP="0A296445">
      <w:pPr>
        <w:pStyle w:val="Heading2"/>
        <w:rPr>
          <w:rFonts w:ascii="Gill Sans MT" w:eastAsia="Gill Sans MT" w:hAnsi="Gill Sans MT" w:cs="Gill Sans MT"/>
        </w:rPr>
      </w:pPr>
      <w:bookmarkStart w:id="12" w:name="_Toc66893483"/>
      <w:r w:rsidRPr="0A296445">
        <w:rPr>
          <w:rFonts w:ascii="Gill Sans MT" w:eastAsia="Gill Sans MT" w:hAnsi="Gill Sans MT" w:cs="Gill Sans MT"/>
        </w:rPr>
        <w:t>Contact</w:t>
      </w:r>
      <w:bookmarkEnd w:id="12"/>
    </w:p>
    <w:p w14:paraId="47AB4016" w14:textId="37DF5378" w:rsidR="00D34A64" w:rsidRDefault="00D34A64" w:rsidP="0A296445">
      <w:pPr>
        <w:spacing w:after="0"/>
        <w:rPr>
          <w:rFonts w:ascii="Gill Sans MT" w:eastAsia="Gill Sans MT" w:hAnsi="Gill Sans MT" w:cs="Gill Sans MT"/>
          <w:sz w:val="24"/>
          <w:szCs w:val="24"/>
        </w:rPr>
      </w:pPr>
      <w:r w:rsidRPr="0A296445">
        <w:rPr>
          <w:rFonts w:ascii="Gill Sans MT" w:eastAsia="Gill Sans MT" w:hAnsi="Gill Sans MT" w:cs="Gill Sans MT"/>
          <w:sz w:val="24"/>
          <w:szCs w:val="24"/>
        </w:rPr>
        <w:t>For further information please contact</w:t>
      </w:r>
      <w:r w:rsidR="004E5AAF" w:rsidRPr="0A296445">
        <w:rPr>
          <w:rFonts w:ascii="Gill Sans MT" w:eastAsia="Gill Sans MT" w:hAnsi="Gill Sans MT" w:cs="Gill Sans MT"/>
          <w:sz w:val="24"/>
          <w:szCs w:val="24"/>
        </w:rPr>
        <w:t xml:space="preserve"> </w:t>
      </w:r>
      <w:r w:rsidR="00FF17C6" w:rsidRPr="0A296445">
        <w:rPr>
          <w:rFonts w:ascii="Gill Sans MT" w:eastAsia="Gill Sans MT" w:hAnsi="Gill Sans MT" w:cs="Gill Sans MT"/>
          <w:sz w:val="24"/>
          <w:szCs w:val="24"/>
        </w:rPr>
        <w:t>us via e-mail</w:t>
      </w:r>
      <w:r w:rsidR="0A1FADBF" w:rsidRPr="0A296445">
        <w:rPr>
          <w:rFonts w:ascii="Gill Sans MT" w:eastAsia="Gill Sans MT" w:hAnsi="Gill Sans MT" w:cs="Gill Sans MT"/>
          <w:sz w:val="24"/>
          <w:szCs w:val="24"/>
        </w:rPr>
        <w:t xml:space="preserve"> at </w:t>
      </w:r>
      <w:r w:rsidRPr="0A296445">
        <w:rPr>
          <w:rFonts w:ascii="Gill Sans MT" w:eastAsia="Gill Sans MT" w:hAnsi="Gill Sans MT" w:cs="Gill Sans MT"/>
          <w:sz w:val="24"/>
          <w:szCs w:val="24"/>
        </w:rPr>
        <w:t xml:space="preserve"> </w:t>
      </w:r>
      <w:hyperlink r:id="rId12">
        <w:r w:rsidR="00BA7BBD" w:rsidRPr="0A296445">
          <w:rPr>
            <w:rStyle w:val="Hyperlink"/>
            <w:rFonts w:ascii="Gill Sans MT" w:eastAsia="Gill Sans MT" w:hAnsi="Gill Sans MT" w:cs="Gill Sans MT"/>
            <w:color w:val="auto"/>
            <w:sz w:val="24"/>
            <w:szCs w:val="24"/>
          </w:rPr>
          <w:t>ResourcingParishes@leeds.anglican.org</w:t>
        </w:r>
      </w:hyperlink>
      <w:r w:rsidR="2DF1A876" w:rsidRPr="0A296445">
        <w:rPr>
          <w:rFonts w:ascii="Gill Sans MT" w:eastAsia="Gill Sans MT" w:hAnsi="Gill Sans MT" w:cs="Gill Sans MT"/>
          <w:sz w:val="24"/>
          <w:szCs w:val="24"/>
        </w:rPr>
        <w:t xml:space="preserve"> </w:t>
      </w:r>
      <w:r w:rsidR="48D9FC68" w:rsidRPr="0A296445">
        <w:rPr>
          <w:rFonts w:ascii="Gill Sans MT" w:eastAsia="Gill Sans MT" w:hAnsi="Gill Sans MT" w:cs="Gill Sans MT"/>
          <w:sz w:val="24"/>
          <w:szCs w:val="24"/>
        </w:rPr>
        <w:t>o</w:t>
      </w:r>
      <w:r w:rsidR="2DF1A876" w:rsidRPr="0A296445">
        <w:rPr>
          <w:rFonts w:ascii="Gill Sans MT" w:eastAsia="Gill Sans MT" w:hAnsi="Gill Sans MT" w:cs="Gill Sans MT"/>
          <w:sz w:val="24"/>
          <w:szCs w:val="24"/>
        </w:rPr>
        <w:t xml:space="preserve">r telephone </w:t>
      </w:r>
      <w:r w:rsidR="00BF5CF5" w:rsidRPr="0A296445">
        <w:rPr>
          <w:rFonts w:ascii="Gill Sans MT" w:eastAsia="Gill Sans MT" w:hAnsi="Gill Sans MT" w:cs="Gill Sans MT"/>
          <w:sz w:val="24"/>
          <w:szCs w:val="24"/>
        </w:rPr>
        <w:t>Janet Edmond on 07376 525684</w:t>
      </w:r>
    </w:p>
    <w:p w14:paraId="0FC67977" w14:textId="77777777" w:rsidR="65755E15" w:rsidRDefault="65755E15" w:rsidP="0A296445">
      <w:pPr>
        <w:spacing w:after="0"/>
        <w:rPr>
          <w:rFonts w:ascii="Gill Sans MT" w:eastAsia="Gill Sans MT" w:hAnsi="Gill Sans MT" w:cs="Gill Sans MT"/>
          <w:sz w:val="24"/>
          <w:szCs w:val="24"/>
        </w:rPr>
      </w:pPr>
    </w:p>
    <w:p w14:paraId="4C2E8C2B" w14:textId="6578E105" w:rsidR="04BF7810" w:rsidRDefault="62A3F1A7" w:rsidP="0A296445">
      <w:pPr>
        <w:spacing w:after="0"/>
        <w:rPr>
          <w:rFonts w:ascii="Gill Sans MT" w:eastAsia="Gill Sans MT" w:hAnsi="Gill Sans MT" w:cs="Gill Sans MT"/>
          <w:sz w:val="24"/>
          <w:szCs w:val="24"/>
        </w:rPr>
      </w:pPr>
      <w:r w:rsidRPr="0A296445">
        <w:rPr>
          <w:rFonts w:ascii="Gill Sans MT" w:eastAsia="Gill Sans MT" w:hAnsi="Gill Sans MT" w:cs="Gill Sans MT"/>
          <w:sz w:val="24"/>
          <w:szCs w:val="24"/>
        </w:rPr>
        <w:t>Completed application</w:t>
      </w:r>
      <w:r w:rsidR="04BF7810" w:rsidRPr="0A296445">
        <w:rPr>
          <w:rFonts w:ascii="Gill Sans MT" w:eastAsia="Gill Sans MT" w:hAnsi="Gill Sans MT" w:cs="Gill Sans MT"/>
          <w:sz w:val="24"/>
          <w:szCs w:val="24"/>
        </w:rPr>
        <w:t xml:space="preserve"> form</w:t>
      </w:r>
      <w:r w:rsidR="0CDD13BA" w:rsidRPr="0A296445">
        <w:rPr>
          <w:rFonts w:ascii="Gill Sans MT" w:eastAsia="Gill Sans MT" w:hAnsi="Gill Sans MT" w:cs="Gill Sans MT"/>
          <w:sz w:val="24"/>
          <w:szCs w:val="24"/>
        </w:rPr>
        <w:t xml:space="preserve">s should be returned to </w:t>
      </w:r>
      <w:r w:rsidR="00BF5CF5">
        <w:rPr>
          <w:rFonts w:ascii="Gill Sans MT" w:eastAsia="Gill Sans MT" w:hAnsi="Gill Sans MT" w:cs="Gill Sans MT"/>
          <w:sz w:val="24"/>
          <w:szCs w:val="24"/>
        </w:rPr>
        <w:t>Janet Edmond</w:t>
      </w:r>
      <w:r w:rsidR="04BF7810" w:rsidRPr="0A296445">
        <w:rPr>
          <w:rFonts w:ascii="Gill Sans MT" w:eastAsia="Gill Sans MT" w:hAnsi="Gill Sans MT" w:cs="Gill Sans MT"/>
          <w:sz w:val="24"/>
          <w:szCs w:val="24"/>
        </w:rPr>
        <w:t xml:space="preserve">, Church House, 17-19 York Place, Leeds, LS1 2EX, or e-mail </w:t>
      </w:r>
      <w:hyperlink r:id="rId13">
        <w:r w:rsidR="04BF7810" w:rsidRPr="0A296445">
          <w:rPr>
            <w:rStyle w:val="Hyperlink"/>
            <w:rFonts w:ascii="Gill Sans MT" w:eastAsia="Gill Sans MT" w:hAnsi="Gill Sans MT" w:cs="Gill Sans MT"/>
            <w:color w:val="auto"/>
            <w:sz w:val="24"/>
            <w:szCs w:val="24"/>
          </w:rPr>
          <w:t>ResourcingParishes@leeds.anglican.org</w:t>
        </w:r>
      </w:hyperlink>
      <w:r w:rsidR="04BF7810" w:rsidRPr="0A296445">
        <w:rPr>
          <w:rFonts w:ascii="Gill Sans MT" w:eastAsia="Gill Sans MT" w:hAnsi="Gill Sans MT" w:cs="Gill Sans MT"/>
          <w:sz w:val="24"/>
          <w:szCs w:val="24"/>
        </w:rPr>
        <w:t xml:space="preserve">. </w:t>
      </w:r>
    </w:p>
    <w:p w14:paraId="30C42178" w14:textId="77777777" w:rsidR="00BB7E29" w:rsidRPr="00D153AD" w:rsidRDefault="00BB7E29" w:rsidP="65755E15">
      <w:pPr>
        <w:spacing w:after="0"/>
        <w:rPr>
          <w:rFonts w:ascii="Gill Sans MT" w:hAnsi="Gill Sans MT"/>
          <w:color w:val="0070C0"/>
          <w:sz w:val="24"/>
          <w:szCs w:val="24"/>
        </w:rPr>
      </w:pPr>
    </w:p>
    <w:p w14:paraId="3A028F45" w14:textId="5E454978" w:rsidR="00036FE8" w:rsidRPr="00F9377F" w:rsidRDefault="00EA031D" w:rsidP="00F9377F">
      <w:pPr>
        <w:spacing w:after="0"/>
        <w:rPr>
          <w:rFonts w:ascii="Gill Sans MT" w:hAnsi="Gill Sans MT"/>
          <w:b/>
          <w:color w:val="4472C4" w:themeColor="accent1"/>
          <w:sz w:val="24"/>
          <w:szCs w:val="24"/>
        </w:rPr>
      </w:pPr>
      <w:r w:rsidRPr="00C21294">
        <w:rPr>
          <w:rFonts w:ascii="Gill Sans MT" w:hAnsi="Gill Sans MT"/>
          <w:b/>
          <w:sz w:val="24"/>
          <w:szCs w:val="24"/>
        </w:rPr>
        <w:t xml:space="preserve">*For </w:t>
      </w:r>
      <w:r w:rsidR="20F62CA0" w:rsidRPr="00C21294">
        <w:rPr>
          <w:rFonts w:ascii="Gill Sans MT" w:hAnsi="Gill Sans MT"/>
          <w:b/>
          <w:sz w:val="24"/>
          <w:szCs w:val="24"/>
        </w:rPr>
        <w:t xml:space="preserve">the </w:t>
      </w:r>
      <w:r w:rsidRPr="00C21294">
        <w:rPr>
          <w:rFonts w:ascii="Gill Sans MT" w:hAnsi="Gill Sans MT"/>
          <w:b/>
          <w:sz w:val="24"/>
          <w:szCs w:val="24"/>
        </w:rPr>
        <w:t>Grant Application Form please go to Appendix A</w:t>
      </w:r>
    </w:p>
    <w:p w14:paraId="0F3F20C3" w14:textId="66B65D89" w:rsidR="0047611E" w:rsidRPr="004B73B7" w:rsidRDefault="004B73B7" w:rsidP="00F9377F">
      <w:pPr>
        <w:pStyle w:val="Heading1"/>
        <w:numPr>
          <w:ilvl w:val="0"/>
          <w:numId w:val="22"/>
        </w:numPr>
        <w:ind w:left="714" w:hanging="357"/>
        <w:rPr>
          <w:rFonts w:ascii="Gill Sans MT" w:hAnsi="Gill Sans MT"/>
        </w:rPr>
      </w:pPr>
      <w:bookmarkStart w:id="13" w:name="_Toc66893484"/>
      <w:r w:rsidRPr="004B73B7">
        <w:rPr>
          <w:rFonts w:ascii="Gill Sans MT" w:hAnsi="Gill Sans MT"/>
        </w:rPr>
        <w:lastRenderedPageBreak/>
        <w:t>Parish Loan Scheme</w:t>
      </w:r>
      <w:bookmarkEnd w:id="13"/>
    </w:p>
    <w:p w14:paraId="03D89264" w14:textId="77777777" w:rsidR="0047611E" w:rsidRDefault="003A531B" w:rsidP="00E33A86">
      <w:pPr>
        <w:spacing w:after="0"/>
        <w:rPr>
          <w:rFonts w:ascii="Gill Sans MT" w:hAnsi="Gill Sans MT"/>
          <w:sz w:val="24"/>
          <w:szCs w:val="24"/>
        </w:rPr>
      </w:pPr>
      <w:r>
        <w:rPr>
          <w:rFonts w:ascii="Gill Sans MT" w:hAnsi="Gill Sans MT"/>
          <w:sz w:val="24"/>
          <w:szCs w:val="24"/>
        </w:rPr>
        <w:t xml:space="preserve">These loans </w:t>
      </w:r>
      <w:r w:rsidR="0047611E" w:rsidRPr="0047611E">
        <w:rPr>
          <w:rFonts w:ascii="Gill Sans MT" w:hAnsi="Gill Sans MT"/>
          <w:sz w:val="24"/>
          <w:szCs w:val="24"/>
        </w:rPr>
        <w:t>provide a readily accessible source of funds to parishes for major works which a parish would otherwise be unable to complete.</w:t>
      </w:r>
    </w:p>
    <w:p w14:paraId="2674A6A0" w14:textId="77777777" w:rsidR="006776C0" w:rsidRDefault="006776C0" w:rsidP="00E33A86">
      <w:pPr>
        <w:spacing w:after="0"/>
        <w:rPr>
          <w:rFonts w:ascii="Gill Sans MT" w:hAnsi="Gill Sans MT"/>
          <w:sz w:val="24"/>
          <w:szCs w:val="24"/>
        </w:rPr>
      </w:pPr>
    </w:p>
    <w:p w14:paraId="6429069D" w14:textId="32780004" w:rsidR="0047611E" w:rsidRDefault="0047611E" w:rsidP="00E33A86">
      <w:pPr>
        <w:spacing w:after="0"/>
        <w:rPr>
          <w:rFonts w:ascii="Gill Sans MT" w:hAnsi="Gill Sans MT"/>
          <w:sz w:val="24"/>
          <w:szCs w:val="24"/>
        </w:rPr>
      </w:pPr>
      <w:r w:rsidRPr="0A296445">
        <w:rPr>
          <w:rFonts w:ascii="Gill Sans MT" w:hAnsi="Gill Sans MT"/>
          <w:sz w:val="24"/>
          <w:szCs w:val="24"/>
        </w:rPr>
        <w:t>The aim of this loan is to support churches with maintaining and improving their church buildings, as vital centres of worship, community and mission. We are particularly keen to support projects that reduce the environmental impact of our buildings as we aim to meet the Church of England’s 2030 carbon net-zero target</w:t>
      </w:r>
      <w:r w:rsidR="00C676EB">
        <w:rPr>
          <w:rFonts w:ascii="Gill Sans MT" w:hAnsi="Gill Sans MT"/>
          <w:sz w:val="24"/>
          <w:szCs w:val="24"/>
        </w:rPr>
        <w:t xml:space="preserve">; but </w:t>
      </w:r>
      <w:r w:rsidRPr="0A296445">
        <w:rPr>
          <w:rFonts w:ascii="Gill Sans MT" w:hAnsi="Gill Sans MT"/>
          <w:sz w:val="24"/>
          <w:szCs w:val="24"/>
        </w:rPr>
        <w:t xml:space="preserve">we will consider all items of maintenance and improvement to the structure of the </w:t>
      </w:r>
      <w:r w:rsidR="00F03E23">
        <w:rPr>
          <w:rFonts w:ascii="Gill Sans MT" w:hAnsi="Gill Sans MT"/>
          <w:sz w:val="24"/>
          <w:szCs w:val="24"/>
        </w:rPr>
        <w:t>c</w:t>
      </w:r>
      <w:r w:rsidRPr="0A296445">
        <w:rPr>
          <w:rFonts w:ascii="Gill Sans MT" w:hAnsi="Gill Sans MT"/>
          <w:sz w:val="24"/>
          <w:szCs w:val="24"/>
        </w:rPr>
        <w:t>hurch</w:t>
      </w:r>
      <w:r w:rsidR="00A26464">
        <w:rPr>
          <w:rFonts w:ascii="Gill Sans MT" w:hAnsi="Gill Sans MT"/>
          <w:sz w:val="24"/>
          <w:szCs w:val="24"/>
        </w:rPr>
        <w:t xml:space="preserve"> and its contents. This can include heating and lighting systems as well as work on organ, bells and furnishings. Works to churchyards and churchyard walls will also be considered.</w:t>
      </w:r>
      <w:r w:rsidR="00C676EB">
        <w:rPr>
          <w:rFonts w:ascii="Gill Sans MT" w:hAnsi="Gill Sans MT"/>
          <w:sz w:val="24"/>
          <w:szCs w:val="24"/>
        </w:rPr>
        <w:t xml:space="preserve"> </w:t>
      </w:r>
    </w:p>
    <w:p w14:paraId="14EFA19C" w14:textId="77777777" w:rsidR="0A296445" w:rsidRDefault="0A296445" w:rsidP="0A296445">
      <w:pPr>
        <w:spacing w:after="0"/>
        <w:rPr>
          <w:rFonts w:ascii="Gill Sans MT" w:hAnsi="Gill Sans MT"/>
          <w:sz w:val="24"/>
          <w:szCs w:val="24"/>
        </w:rPr>
      </w:pPr>
    </w:p>
    <w:p w14:paraId="481798B7" w14:textId="77777777" w:rsidR="003A531B" w:rsidRDefault="003A531B" w:rsidP="0A296445">
      <w:pPr>
        <w:pStyle w:val="Heading2"/>
        <w:rPr>
          <w:rFonts w:ascii="Gill Sans MT" w:eastAsia="Gill Sans MT" w:hAnsi="Gill Sans MT" w:cs="Gill Sans MT"/>
        </w:rPr>
      </w:pPr>
      <w:bookmarkStart w:id="14" w:name="_Toc66893485"/>
      <w:r w:rsidRPr="0A296445">
        <w:rPr>
          <w:rFonts w:ascii="Gill Sans MT" w:eastAsia="Gill Sans MT" w:hAnsi="Gill Sans MT" w:cs="Gill Sans MT"/>
        </w:rPr>
        <w:t>Loan Size</w:t>
      </w:r>
      <w:bookmarkEnd w:id="14"/>
    </w:p>
    <w:p w14:paraId="4C4A836A" w14:textId="77777777" w:rsidR="003A531B" w:rsidRDefault="003A531B" w:rsidP="00E33A86">
      <w:pPr>
        <w:spacing w:after="0"/>
        <w:rPr>
          <w:rFonts w:ascii="Gill Sans MT" w:hAnsi="Gill Sans MT"/>
          <w:sz w:val="24"/>
          <w:szCs w:val="24"/>
        </w:rPr>
      </w:pPr>
      <w:r>
        <w:rPr>
          <w:rFonts w:ascii="Gill Sans MT" w:hAnsi="Gill Sans MT"/>
          <w:sz w:val="24"/>
          <w:szCs w:val="24"/>
        </w:rPr>
        <w:t>Loans of up to £25,000 can be applied for.</w:t>
      </w:r>
    </w:p>
    <w:p w14:paraId="61A058AA" w14:textId="77777777" w:rsidR="009B612B" w:rsidRPr="003A531B" w:rsidRDefault="009B612B" w:rsidP="0A296445">
      <w:pPr>
        <w:spacing w:after="0"/>
        <w:rPr>
          <w:rFonts w:ascii="Gill Sans MT" w:eastAsia="Gill Sans MT" w:hAnsi="Gill Sans MT" w:cs="Gill Sans MT"/>
          <w:sz w:val="26"/>
          <w:szCs w:val="26"/>
        </w:rPr>
      </w:pPr>
    </w:p>
    <w:p w14:paraId="5F7665D2" w14:textId="77777777" w:rsidR="003A531B" w:rsidRDefault="003A531B" w:rsidP="0A296445">
      <w:pPr>
        <w:pStyle w:val="Heading2"/>
        <w:rPr>
          <w:rFonts w:ascii="Gill Sans MT" w:eastAsia="Gill Sans MT" w:hAnsi="Gill Sans MT" w:cs="Gill Sans MT"/>
        </w:rPr>
      </w:pPr>
      <w:bookmarkStart w:id="15" w:name="_Toc66893486"/>
      <w:r w:rsidRPr="0A296445">
        <w:rPr>
          <w:rFonts w:ascii="Gill Sans MT" w:eastAsia="Gill Sans MT" w:hAnsi="Gill Sans MT" w:cs="Gill Sans MT"/>
        </w:rPr>
        <w:t>Application Deadlines and Decisions</w:t>
      </w:r>
      <w:bookmarkEnd w:id="15"/>
    </w:p>
    <w:p w14:paraId="5C2D10FD" w14:textId="77777777" w:rsidR="003A531B" w:rsidRDefault="003A531B" w:rsidP="00E33A86">
      <w:pPr>
        <w:spacing w:after="0"/>
        <w:rPr>
          <w:rFonts w:ascii="Gill Sans MT" w:hAnsi="Gill Sans MT"/>
          <w:sz w:val="24"/>
          <w:szCs w:val="24"/>
        </w:rPr>
      </w:pPr>
      <w:r w:rsidRPr="003A531B">
        <w:rPr>
          <w:rFonts w:ascii="Gill Sans MT" w:hAnsi="Gill Sans MT"/>
          <w:sz w:val="24"/>
          <w:szCs w:val="24"/>
        </w:rPr>
        <w:t>Loans can be applied for at any time</w:t>
      </w:r>
      <w:r>
        <w:rPr>
          <w:rFonts w:ascii="Gill Sans MT" w:hAnsi="Gill Sans MT"/>
          <w:sz w:val="24"/>
          <w:szCs w:val="24"/>
        </w:rPr>
        <w:t xml:space="preserve">. </w:t>
      </w:r>
    </w:p>
    <w:p w14:paraId="47F1A2BC" w14:textId="77777777" w:rsidR="006776C0" w:rsidRDefault="006776C0" w:rsidP="00E33A86">
      <w:pPr>
        <w:spacing w:after="0"/>
        <w:rPr>
          <w:rFonts w:ascii="Gill Sans MT" w:hAnsi="Gill Sans MT"/>
          <w:sz w:val="24"/>
          <w:szCs w:val="24"/>
        </w:rPr>
      </w:pPr>
    </w:p>
    <w:p w14:paraId="1BFCE48F" w14:textId="77777777" w:rsidR="003A531B" w:rsidRDefault="003A531B" w:rsidP="00E33A86">
      <w:pPr>
        <w:spacing w:after="0"/>
        <w:rPr>
          <w:rFonts w:ascii="Gill Sans MT" w:hAnsi="Gill Sans MT"/>
          <w:sz w:val="24"/>
          <w:szCs w:val="24"/>
        </w:rPr>
      </w:pPr>
      <w:r>
        <w:rPr>
          <w:rFonts w:ascii="Gill Sans MT" w:hAnsi="Gill Sans MT"/>
          <w:sz w:val="24"/>
          <w:szCs w:val="24"/>
        </w:rPr>
        <w:t>Loan applications will be reviewed by the Chief Financial Officer and DBF Finance Manager, and depending on the size, may be referred to the Finance, Assets and Investments Committee for decision. The Committee meets nine times a year.</w:t>
      </w:r>
    </w:p>
    <w:p w14:paraId="4FD908C1" w14:textId="77777777" w:rsidR="009B612B" w:rsidRPr="003A531B" w:rsidRDefault="009B612B" w:rsidP="00E33A86">
      <w:pPr>
        <w:spacing w:after="0"/>
        <w:rPr>
          <w:rFonts w:ascii="Gill Sans MT" w:hAnsi="Gill Sans MT"/>
          <w:sz w:val="24"/>
          <w:szCs w:val="24"/>
        </w:rPr>
      </w:pPr>
    </w:p>
    <w:p w14:paraId="5431C6E7" w14:textId="77777777" w:rsidR="0047611E" w:rsidRPr="00D153AD" w:rsidRDefault="0047611E" w:rsidP="0A296445">
      <w:pPr>
        <w:pStyle w:val="Heading2"/>
        <w:rPr>
          <w:rFonts w:ascii="Gill Sans MT" w:eastAsia="Gill Sans MT" w:hAnsi="Gill Sans MT" w:cs="Gill Sans MT"/>
        </w:rPr>
      </w:pPr>
      <w:bookmarkStart w:id="16" w:name="_Toc66893487"/>
      <w:r w:rsidRPr="0A296445">
        <w:rPr>
          <w:rFonts w:ascii="Gill Sans MT" w:eastAsia="Gill Sans MT" w:hAnsi="Gill Sans MT" w:cs="Gill Sans MT"/>
        </w:rPr>
        <w:t>Applying for a Loan</w:t>
      </w:r>
      <w:bookmarkEnd w:id="16"/>
    </w:p>
    <w:p w14:paraId="14A87040" w14:textId="77777777" w:rsidR="0047611E" w:rsidRDefault="0047611E" w:rsidP="00E33A86">
      <w:pPr>
        <w:spacing w:after="0"/>
        <w:rPr>
          <w:rFonts w:ascii="Gill Sans MT" w:hAnsi="Gill Sans MT"/>
          <w:sz w:val="24"/>
          <w:szCs w:val="24"/>
        </w:rPr>
      </w:pPr>
      <w:r w:rsidRPr="003A531B">
        <w:rPr>
          <w:rFonts w:ascii="Gill Sans MT" w:hAnsi="Gill Sans MT"/>
          <w:sz w:val="24"/>
          <w:szCs w:val="24"/>
        </w:rPr>
        <w:t>A completed loan application form supporte</w:t>
      </w:r>
      <w:r w:rsidR="003A531B">
        <w:rPr>
          <w:rFonts w:ascii="Gill Sans MT" w:hAnsi="Gill Sans MT"/>
          <w:sz w:val="24"/>
          <w:szCs w:val="24"/>
        </w:rPr>
        <w:t>d by the Accounts for the last two</w:t>
      </w:r>
      <w:r w:rsidRPr="003A531B">
        <w:rPr>
          <w:rFonts w:ascii="Gill Sans MT" w:hAnsi="Gill Sans MT"/>
          <w:sz w:val="24"/>
          <w:szCs w:val="24"/>
        </w:rPr>
        <w:t xml:space="preserve"> years and a cash-flow fo</w:t>
      </w:r>
      <w:r w:rsidR="003A531B">
        <w:rPr>
          <w:rFonts w:ascii="Gill Sans MT" w:hAnsi="Gill Sans MT"/>
          <w:sz w:val="24"/>
          <w:szCs w:val="24"/>
        </w:rPr>
        <w:t>recast covering the loan period</w:t>
      </w:r>
      <w:r w:rsidRPr="003A531B">
        <w:rPr>
          <w:rFonts w:ascii="Gill Sans MT" w:hAnsi="Gill Sans MT"/>
          <w:sz w:val="24"/>
          <w:szCs w:val="24"/>
        </w:rPr>
        <w:t xml:space="preserve"> should be submitted.</w:t>
      </w:r>
    </w:p>
    <w:p w14:paraId="1CE7030C" w14:textId="77777777" w:rsidR="009B612B" w:rsidRPr="003A531B" w:rsidRDefault="009B612B" w:rsidP="00E33A86">
      <w:pPr>
        <w:spacing w:after="0"/>
        <w:rPr>
          <w:rFonts w:ascii="Gill Sans MT" w:hAnsi="Gill Sans MT"/>
          <w:sz w:val="24"/>
          <w:szCs w:val="24"/>
        </w:rPr>
      </w:pPr>
    </w:p>
    <w:p w14:paraId="656C94E3" w14:textId="77777777" w:rsidR="0047611E" w:rsidRPr="00D153AD" w:rsidRDefault="0047611E" w:rsidP="0A296445">
      <w:pPr>
        <w:pStyle w:val="Heading2"/>
        <w:rPr>
          <w:rFonts w:ascii="Gill Sans MT" w:eastAsia="Gill Sans MT" w:hAnsi="Gill Sans MT" w:cs="Gill Sans MT"/>
        </w:rPr>
      </w:pPr>
      <w:bookmarkStart w:id="17" w:name="_Toc66893488"/>
      <w:r w:rsidRPr="0A296445">
        <w:rPr>
          <w:rFonts w:ascii="Gill Sans MT" w:eastAsia="Gill Sans MT" w:hAnsi="Gill Sans MT" w:cs="Gill Sans MT"/>
        </w:rPr>
        <w:t>Terms and Conditions</w:t>
      </w:r>
      <w:bookmarkEnd w:id="17"/>
    </w:p>
    <w:p w14:paraId="1198A4C8" w14:textId="77777777" w:rsidR="0047611E" w:rsidRDefault="003A531B" w:rsidP="00E33A86">
      <w:pPr>
        <w:spacing w:after="0"/>
        <w:rPr>
          <w:rFonts w:ascii="Gill Sans MT" w:hAnsi="Gill Sans MT"/>
          <w:sz w:val="24"/>
          <w:szCs w:val="24"/>
        </w:rPr>
      </w:pPr>
      <w:r>
        <w:rPr>
          <w:rFonts w:ascii="Gill Sans MT" w:hAnsi="Gill Sans MT"/>
          <w:sz w:val="24"/>
          <w:szCs w:val="24"/>
        </w:rPr>
        <w:t>The</w:t>
      </w:r>
      <w:r w:rsidR="0047611E" w:rsidRPr="003A531B">
        <w:rPr>
          <w:rFonts w:ascii="Gill Sans MT" w:hAnsi="Gill Sans MT"/>
          <w:sz w:val="24"/>
          <w:szCs w:val="24"/>
        </w:rPr>
        <w:t xml:space="preserve"> following terms and conditions</w:t>
      </w:r>
      <w:r>
        <w:rPr>
          <w:rFonts w:ascii="Gill Sans MT" w:hAnsi="Gill Sans MT"/>
          <w:sz w:val="24"/>
          <w:szCs w:val="24"/>
        </w:rPr>
        <w:t xml:space="preserve"> are in place</w:t>
      </w:r>
      <w:r w:rsidR="0047611E" w:rsidRPr="003A531B">
        <w:rPr>
          <w:rFonts w:ascii="Gill Sans MT" w:hAnsi="Gill Sans MT"/>
          <w:sz w:val="24"/>
          <w:szCs w:val="24"/>
        </w:rPr>
        <w:t>:</w:t>
      </w:r>
    </w:p>
    <w:p w14:paraId="27F637BE" w14:textId="77777777" w:rsidR="006776C0" w:rsidRPr="003A531B" w:rsidRDefault="006776C0" w:rsidP="00E33A86">
      <w:pPr>
        <w:spacing w:after="0"/>
        <w:rPr>
          <w:rFonts w:ascii="Gill Sans MT" w:hAnsi="Gill Sans MT"/>
          <w:sz w:val="24"/>
          <w:szCs w:val="24"/>
        </w:rPr>
      </w:pPr>
    </w:p>
    <w:p w14:paraId="2BC53882" w14:textId="77777777" w:rsidR="0047611E" w:rsidRPr="00E33A86" w:rsidRDefault="0047611E" w:rsidP="00E33A86">
      <w:pPr>
        <w:pStyle w:val="ListParagraph"/>
        <w:numPr>
          <w:ilvl w:val="0"/>
          <w:numId w:val="12"/>
        </w:numPr>
        <w:spacing w:after="0"/>
        <w:rPr>
          <w:rFonts w:ascii="Gill Sans MT" w:hAnsi="Gill Sans MT"/>
          <w:sz w:val="24"/>
          <w:szCs w:val="24"/>
        </w:rPr>
      </w:pPr>
      <w:r w:rsidRPr="00E33A86">
        <w:rPr>
          <w:rFonts w:ascii="Gill Sans MT" w:hAnsi="Gill Sans MT"/>
          <w:sz w:val="24"/>
          <w:szCs w:val="24"/>
        </w:rPr>
        <w:t>Inter</w:t>
      </w:r>
      <w:r w:rsidR="00E33A86">
        <w:rPr>
          <w:rFonts w:ascii="Gill Sans MT" w:hAnsi="Gill Sans MT"/>
          <w:sz w:val="24"/>
          <w:szCs w:val="24"/>
        </w:rPr>
        <w:t>est is charged on all loans at 4.0</w:t>
      </w:r>
      <w:r w:rsidRPr="00E33A86">
        <w:rPr>
          <w:rFonts w:ascii="Gill Sans MT" w:hAnsi="Gill Sans MT"/>
          <w:sz w:val="24"/>
          <w:szCs w:val="24"/>
        </w:rPr>
        <w:t>%. Early repayment of the loan will result in a lower interest rate being applied retrospectively as listed below:</w:t>
      </w:r>
    </w:p>
    <w:p w14:paraId="4815ADD1" w14:textId="77777777" w:rsidR="0047611E" w:rsidRPr="00E33A86" w:rsidRDefault="0047611E" w:rsidP="00E33A86">
      <w:pPr>
        <w:pStyle w:val="ListParagraph"/>
        <w:numPr>
          <w:ilvl w:val="1"/>
          <w:numId w:val="12"/>
        </w:numPr>
        <w:spacing w:after="0"/>
        <w:rPr>
          <w:rFonts w:ascii="Gill Sans MT" w:hAnsi="Gill Sans MT"/>
          <w:sz w:val="24"/>
          <w:szCs w:val="24"/>
        </w:rPr>
      </w:pPr>
      <w:r w:rsidRPr="00E33A86">
        <w:rPr>
          <w:rFonts w:ascii="Gill Sans MT" w:hAnsi="Gill Sans MT"/>
          <w:sz w:val="24"/>
          <w:szCs w:val="24"/>
        </w:rPr>
        <w:t>Loans repaid within 12 months are not subject to interest charges.</w:t>
      </w:r>
    </w:p>
    <w:p w14:paraId="02B9F58F" w14:textId="77777777" w:rsidR="0047611E" w:rsidRPr="00E33A86" w:rsidRDefault="0047611E" w:rsidP="00E33A86">
      <w:pPr>
        <w:pStyle w:val="ListParagraph"/>
        <w:numPr>
          <w:ilvl w:val="1"/>
          <w:numId w:val="12"/>
        </w:numPr>
        <w:spacing w:after="0"/>
        <w:rPr>
          <w:rFonts w:ascii="Gill Sans MT" w:hAnsi="Gill Sans MT"/>
          <w:sz w:val="24"/>
          <w:szCs w:val="24"/>
        </w:rPr>
      </w:pPr>
      <w:r w:rsidRPr="00E33A86">
        <w:rPr>
          <w:rFonts w:ascii="Gill Sans MT" w:hAnsi="Gill Sans MT"/>
          <w:sz w:val="24"/>
          <w:szCs w:val="24"/>
        </w:rPr>
        <w:t>Loans repaid within 3 years are subject to interest charges at the rate of 2.</w:t>
      </w:r>
      <w:r w:rsidR="00E33A86">
        <w:rPr>
          <w:rFonts w:ascii="Gill Sans MT" w:hAnsi="Gill Sans MT"/>
          <w:sz w:val="24"/>
          <w:szCs w:val="24"/>
        </w:rPr>
        <w:t>0</w:t>
      </w:r>
      <w:r w:rsidRPr="00E33A86">
        <w:rPr>
          <w:rFonts w:ascii="Gill Sans MT" w:hAnsi="Gill Sans MT"/>
          <w:sz w:val="24"/>
          <w:szCs w:val="24"/>
        </w:rPr>
        <w:t>%</w:t>
      </w:r>
    </w:p>
    <w:p w14:paraId="330E1F21" w14:textId="77777777" w:rsidR="0047611E" w:rsidRDefault="0047611E" w:rsidP="00E33A86">
      <w:pPr>
        <w:pStyle w:val="ListParagraph"/>
        <w:numPr>
          <w:ilvl w:val="1"/>
          <w:numId w:val="12"/>
        </w:numPr>
        <w:spacing w:after="0"/>
        <w:rPr>
          <w:rFonts w:ascii="Gill Sans MT" w:hAnsi="Gill Sans MT"/>
          <w:sz w:val="24"/>
          <w:szCs w:val="24"/>
        </w:rPr>
      </w:pPr>
      <w:r w:rsidRPr="00E33A86">
        <w:rPr>
          <w:rFonts w:ascii="Gill Sans MT" w:hAnsi="Gill Sans MT"/>
          <w:sz w:val="24"/>
          <w:szCs w:val="24"/>
        </w:rPr>
        <w:t xml:space="preserve">Loans repaid after 3 years and within 5 years (maximum period of loan) are subject to interest charges at the rate of </w:t>
      </w:r>
      <w:r w:rsidR="00E33A86" w:rsidRPr="00E33A86">
        <w:rPr>
          <w:rFonts w:ascii="Gill Sans MT" w:hAnsi="Gill Sans MT"/>
          <w:sz w:val="24"/>
          <w:szCs w:val="24"/>
        </w:rPr>
        <w:t>4.0</w:t>
      </w:r>
      <w:r w:rsidRPr="00E33A86">
        <w:rPr>
          <w:rFonts w:ascii="Gill Sans MT" w:hAnsi="Gill Sans MT"/>
          <w:sz w:val="24"/>
          <w:szCs w:val="24"/>
        </w:rPr>
        <w:t>%.</w:t>
      </w:r>
    </w:p>
    <w:p w14:paraId="3FCD06F6" w14:textId="77777777" w:rsidR="00E33A86" w:rsidRPr="00E33A86" w:rsidRDefault="00E33A86" w:rsidP="00E33A86">
      <w:pPr>
        <w:pStyle w:val="ListParagraph"/>
        <w:spacing w:after="0"/>
        <w:rPr>
          <w:rFonts w:ascii="Gill Sans MT" w:hAnsi="Gill Sans MT"/>
          <w:sz w:val="24"/>
          <w:szCs w:val="24"/>
        </w:rPr>
      </w:pPr>
    </w:p>
    <w:p w14:paraId="3790F145" w14:textId="77777777" w:rsidR="0047611E" w:rsidRPr="00E33A86" w:rsidRDefault="0047611E" w:rsidP="00E33A86">
      <w:pPr>
        <w:pStyle w:val="ListParagraph"/>
        <w:numPr>
          <w:ilvl w:val="0"/>
          <w:numId w:val="12"/>
        </w:numPr>
        <w:spacing w:after="0"/>
        <w:rPr>
          <w:rFonts w:ascii="Gill Sans MT" w:hAnsi="Gill Sans MT"/>
          <w:sz w:val="24"/>
          <w:szCs w:val="24"/>
        </w:rPr>
      </w:pPr>
      <w:r w:rsidRPr="00E33A86">
        <w:rPr>
          <w:rFonts w:ascii="Gill Sans MT" w:hAnsi="Gill Sans MT"/>
          <w:sz w:val="24"/>
          <w:szCs w:val="24"/>
        </w:rPr>
        <w:t>Repayments are due by monthly standing order over the term of the loan.</w:t>
      </w:r>
    </w:p>
    <w:p w14:paraId="4E84BF1B" w14:textId="77777777" w:rsidR="00E33A86" w:rsidRDefault="00E33A86" w:rsidP="00E33A86">
      <w:pPr>
        <w:pStyle w:val="ListParagraph"/>
        <w:spacing w:after="0"/>
        <w:ind w:left="360"/>
        <w:rPr>
          <w:rFonts w:ascii="Gill Sans MT" w:hAnsi="Gill Sans MT"/>
          <w:sz w:val="24"/>
          <w:szCs w:val="24"/>
        </w:rPr>
      </w:pPr>
    </w:p>
    <w:p w14:paraId="55A43CE2" w14:textId="77777777" w:rsidR="00E33A86" w:rsidRPr="00E33A86" w:rsidRDefault="0047611E" w:rsidP="00E33A86">
      <w:pPr>
        <w:pStyle w:val="ListParagraph"/>
        <w:numPr>
          <w:ilvl w:val="0"/>
          <w:numId w:val="12"/>
        </w:numPr>
        <w:spacing w:after="0"/>
        <w:rPr>
          <w:rFonts w:ascii="Gill Sans MT" w:hAnsi="Gill Sans MT"/>
          <w:sz w:val="24"/>
          <w:szCs w:val="24"/>
        </w:rPr>
      </w:pPr>
      <w:r w:rsidRPr="00E33A86">
        <w:rPr>
          <w:rFonts w:ascii="Gill Sans MT" w:hAnsi="Gill Sans MT"/>
          <w:sz w:val="24"/>
          <w:szCs w:val="24"/>
        </w:rPr>
        <w:t xml:space="preserve">Loans not taken up within 12 months of being granted will automatically lapse and re-application will have to be made. </w:t>
      </w:r>
    </w:p>
    <w:p w14:paraId="18C08E49" w14:textId="77777777" w:rsidR="00E33A86" w:rsidRDefault="00E33A86" w:rsidP="00E33A86">
      <w:pPr>
        <w:pStyle w:val="ListParagraph"/>
        <w:spacing w:after="0"/>
        <w:ind w:left="360"/>
        <w:rPr>
          <w:rFonts w:ascii="Gill Sans MT" w:hAnsi="Gill Sans MT"/>
          <w:sz w:val="24"/>
          <w:szCs w:val="24"/>
        </w:rPr>
      </w:pPr>
    </w:p>
    <w:p w14:paraId="2E1F3461" w14:textId="77777777" w:rsidR="00E33A86" w:rsidRPr="00E33A86" w:rsidRDefault="00E33A86" w:rsidP="00E33A86">
      <w:pPr>
        <w:pStyle w:val="ListParagraph"/>
        <w:numPr>
          <w:ilvl w:val="0"/>
          <w:numId w:val="12"/>
        </w:numPr>
        <w:spacing w:after="0"/>
        <w:rPr>
          <w:rFonts w:ascii="Gill Sans MT" w:hAnsi="Gill Sans MT"/>
          <w:sz w:val="24"/>
          <w:szCs w:val="24"/>
        </w:rPr>
      </w:pPr>
      <w:r w:rsidRPr="00E33A86">
        <w:rPr>
          <w:rFonts w:ascii="Gill Sans MT" w:hAnsi="Gill Sans MT"/>
          <w:sz w:val="24"/>
          <w:szCs w:val="24"/>
        </w:rPr>
        <w:t>The PCC must sign a form of Undertaking to Repay.</w:t>
      </w:r>
    </w:p>
    <w:p w14:paraId="7E292701" w14:textId="77777777" w:rsidR="00E33A86" w:rsidRDefault="00E33A86" w:rsidP="00E33A86">
      <w:pPr>
        <w:spacing w:after="0"/>
        <w:rPr>
          <w:rFonts w:ascii="Gill Sans MT" w:hAnsi="Gill Sans MT"/>
          <w:sz w:val="24"/>
          <w:szCs w:val="24"/>
        </w:rPr>
      </w:pPr>
    </w:p>
    <w:p w14:paraId="0BCA534B" w14:textId="77777777" w:rsidR="00EA031D" w:rsidRPr="00E33A86" w:rsidRDefault="0047611E" w:rsidP="00E33A86">
      <w:pPr>
        <w:spacing w:after="0"/>
        <w:rPr>
          <w:rFonts w:ascii="Gill Sans MT" w:hAnsi="Gill Sans MT"/>
          <w:sz w:val="24"/>
          <w:szCs w:val="24"/>
        </w:rPr>
      </w:pPr>
      <w:r w:rsidRPr="00E33A86">
        <w:rPr>
          <w:rFonts w:ascii="Gill Sans MT" w:hAnsi="Gill Sans MT"/>
          <w:sz w:val="24"/>
          <w:szCs w:val="24"/>
        </w:rPr>
        <w:t>All loans are granted at the discretion of the Leeds Diocesan Board of Finance and are subject to the terms and conditions as stated.</w:t>
      </w:r>
    </w:p>
    <w:p w14:paraId="6BEA1685" w14:textId="77777777" w:rsidR="00EA031D" w:rsidRDefault="00EA031D" w:rsidP="00E33A86">
      <w:pPr>
        <w:spacing w:after="0"/>
        <w:rPr>
          <w:rFonts w:ascii="Gill Sans MT" w:hAnsi="Gill Sans MT"/>
        </w:rPr>
      </w:pPr>
    </w:p>
    <w:p w14:paraId="0E6EE7F4" w14:textId="77777777" w:rsidR="004017CD" w:rsidRPr="00EA031D" w:rsidRDefault="00EA031D" w:rsidP="0A296445">
      <w:pPr>
        <w:spacing w:after="0"/>
        <w:rPr>
          <w:rFonts w:ascii="Gill Sans MT" w:hAnsi="Gill Sans MT"/>
          <w:sz w:val="24"/>
          <w:szCs w:val="24"/>
        </w:rPr>
      </w:pPr>
      <w:r w:rsidRPr="00C21294">
        <w:rPr>
          <w:rFonts w:ascii="Gill Sans MT" w:hAnsi="Gill Sans MT"/>
          <w:b/>
          <w:sz w:val="24"/>
          <w:szCs w:val="24"/>
        </w:rPr>
        <w:t xml:space="preserve">*For </w:t>
      </w:r>
      <w:r w:rsidR="79F7724C" w:rsidRPr="00C21294">
        <w:rPr>
          <w:rFonts w:ascii="Gill Sans MT" w:hAnsi="Gill Sans MT"/>
          <w:b/>
          <w:sz w:val="24"/>
          <w:szCs w:val="24"/>
        </w:rPr>
        <w:t xml:space="preserve">the </w:t>
      </w:r>
      <w:r w:rsidRPr="00C21294">
        <w:rPr>
          <w:rFonts w:ascii="Gill Sans MT" w:hAnsi="Gill Sans MT"/>
          <w:b/>
          <w:sz w:val="24"/>
          <w:szCs w:val="24"/>
        </w:rPr>
        <w:t>Loan Application Form please go to Appendix B</w:t>
      </w:r>
    </w:p>
    <w:p w14:paraId="081C799D" w14:textId="77777777" w:rsidR="00262E14" w:rsidRPr="00D153AD" w:rsidRDefault="00262E14" w:rsidP="00E33A86">
      <w:pPr>
        <w:pStyle w:val="Heading1"/>
        <w:rPr>
          <w:rFonts w:ascii="Gill Sans MT" w:hAnsi="Gill Sans MT"/>
        </w:rPr>
      </w:pPr>
      <w:bookmarkStart w:id="18" w:name="_Toc66893489"/>
      <w:r w:rsidRPr="00D153AD">
        <w:rPr>
          <w:rFonts w:ascii="Gill Sans MT" w:hAnsi="Gill Sans MT"/>
        </w:rPr>
        <w:lastRenderedPageBreak/>
        <w:t>Appendi</w:t>
      </w:r>
      <w:r w:rsidR="00B058B8">
        <w:rPr>
          <w:rFonts w:ascii="Gill Sans MT" w:hAnsi="Gill Sans MT"/>
        </w:rPr>
        <w:t>x A</w:t>
      </w:r>
      <w:bookmarkEnd w:id="18"/>
    </w:p>
    <w:p w14:paraId="4772392D" w14:textId="77777777" w:rsidR="00212904" w:rsidRPr="00D153AD" w:rsidRDefault="005E0D5B" w:rsidP="0A296445">
      <w:pPr>
        <w:pStyle w:val="Heading2"/>
        <w:rPr>
          <w:rFonts w:ascii="Gill Sans MT" w:eastAsia="Gill Sans MT" w:hAnsi="Gill Sans MT" w:cs="Gill Sans MT"/>
          <w:sz w:val="20"/>
          <w:szCs w:val="20"/>
        </w:rPr>
      </w:pPr>
      <w:bookmarkStart w:id="19" w:name="_Toc66893490"/>
      <w:r w:rsidRPr="0A296445">
        <w:rPr>
          <w:rFonts w:ascii="Gill Sans MT" w:eastAsia="Gill Sans MT" w:hAnsi="Gill Sans MT" w:cs="Gill Sans MT"/>
        </w:rPr>
        <w:t xml:space="preserve">Application </w:t>
      </w:r>
      <w:r w:rsidR="00BB7E29" w:rsidRPr="0A296445">
        <w:rPr>
          <w:rFonts w:ascii="Gill Sans MT" w:eastAsia="Gill Sans MT" w:hAnsi="Gill Sans MT" w:cs="Gill Sans MT"/>
        </w:rPr>
        <w:t xml:space="preserve">for a </w:t>
      </w:r>
      <w:r w:rsidR="00FF17C6" w:rsidRPr="0A296445">
        <w:rPr>
          <w:rFonts w:ascii="Gill Sans MT" w:eastAsia="Gill Sans MT" w:hAnsi="Gill Sans MT" w:cs="Gill Sans MT"/>
        </w:rPr>
        <w:t xml:space="preserve">Church Building </w:t>
      </w:r>
      <w:r w:rsidR="00A40398" w:rsidRPr="0A296445">
        <w:rPr>
          <w:rFonts w:ascii="Gill Sans MT" w:eastAsia="Gill Sans MT" w:hAnsi="Gill Sans MT" w:cs="Gill Sans MT"/>
        </w:rPr>
        <w:t>Grant</w:t>
      </w:r>
      <w:r w:rsidR="00E33A86" w:rsidRPr="0A296445">
        <w:rPr>
          <w:rFonts w:ascii="Gill Sans MT" w:eastAsia="Gill Sans MT" w:hAnsi="Gill Sans MT" w:cs="Gill Sans MT"/>
        </w:rPr>
        <w:t xml:space="preserve"> </w:t>
      </w:r>
      <w:r w:rsidR="00E33A86" w:rsidRPr="0A296445">
        <w:rPr>
          <w:rFonts w:ascii="Gill Sans MT" w:eastAsia="Gill Sans MT" w:hAnsi="Gill Sans MT" w:cs="Gill Sans MT"/>
          <w:sz w:val="20"/>
          <w:szCs w:val="20"/>
        </w:rPr>
        <w:t>(continue onto more pages if necessary)</w:t>
      </w:r>
      <w:bookmarkEnd w:id="19"/>
    </w:p>
    <w:p w14:paraId="04085595" w14:textId="77777777" w:rsidR="005E0D5B" w:rsidRPr="00D153AD" w:rsidRDefault="005E0D5B" w:rsidP="00E33A86">
      <w:pPr>
        <w:spacing w:after="0"/>
        <w:rPr>
          <w:rFonts w:ascii="Gill Sans MT" w:hAnsi="Gill Sans MT"/>
          <w:sz w:val="24"/>
          <w:szCs w:val="24"/>
        </w:rPr>
      </w:pPr>
    </w:p>
    <w:tbl>
      <w:tblPr>
        <w:tblStyle w:val="TableGrid"/>
        <w:tblW w:w="0" w:type="auto"/>
        <w:tblLook w:val="04A0" w:firstRow="1" w:lastRow="0" w:firstColumn="1" w:lastColumn="0" w:noHBand="0" w:noVBand="1"/>
      </w:tblPr>
      <w:tblGrid>
        <w:gridCol w:w="9016"/>
      </w:tblGrid>
      <w:tr w:rsidR="00F14E1D" w:rsidRPr="00B929EE" w14:paraId="33B8EC83" w14:textId="77777777" w:rsidTr="0A296445">
        <w:tc>
          <w:tcPr>
            <w:tcW w:w="10201" w:type="dxa"/>
          </w:tcPr>
          <w:p w14:paraId="4EC7EDA0" w14:textId="77777777" w:rsidR="00F14E1D" w:rsidRPr="00D47361" w:rsidRDefault="00D47361" w:rsidP="0A296445">
            <w:pPr>
              <w:rPr>
                <w:rFonts w:ascii="Gill Sans MT" w:hAnsi="Gill Sans MT"/>
                <w:sz w:val="24"/>
                <w:szCs w:val="24"/>
              </w:rPr>
            </w:pPr>
            <w:r w:rsidRPr="0A296445">
              <w:rPr>
                <w:rFonts w:ascii="Gill Sans MT" w:hAnsi="Gill Sans MT"/>
                <w:sz w:val="24"/>
                <w:szCs w:val="24"/>
              </w:rPr>
              <w:t>What is your name and the name of your church or parish?</w:t>
            </w:r>
            <w:r w:rsidR="2ECE4C64" w:rsidRPr="0A296445">
              <w:rPr>
                <w:rFonts w:ascii="Gill Sans MT" w:hAnsi="Gill Sans MT"/>
                <w:sz w:val="24"/>
                <w:szCs w:val="24"/>
              </w:rPr>
              <w:t xml:space="preserve"> (please indicate if you are a single or multi</w:t>
            </w:r>
            <w:r w:rsidR="18BDB015" w:rsidRPr="0A296445">
              <w:rPr>
                <w:rFonts w:ascii="Gill Sans MT" w:hAnsi="Gill Sans MT"/>
                <w:sz w:val="24"/>
                <w:szCs w:val="24"/>
              </w:rPr>
              <w:t>-</w:t>
            </w:r>
            <w:r w:rsidR="2ECE4C64" w:rsidRPr="0A296445">
              <w:rPr>
                <w:rFonts w:ascii="Gill Sans MT" w:hAnsi="Gill Sans MT"/>
                <w:sz w:val="24"/>
                <w:szCs w:val="24"/>
              </w:rPr>
              <w:t>church parish)</w:t>
            </w:r>
          </w:p>
          <w:p w14:paraId="66F3EB50" w14:textId="77777777" w:rsidR="00F14E1D" w:rsidRPr="00D153AD" w:rsidRDefault="00F14E1D" w:rsidP="00E33A86">
            <w:pPr>
              <w:rPr>
                <w:rFonts w:ascii="Gill Sans MT" w:hAnsi="Gill Sans MT"/>
                <w:sz w:val="24"/>
                <w:szCs w:val="24"/>
              </w:rPr>
            </w:pPr>
          </w:p>
          <w:p w14:paraId="36975440" w14:textId="77777777" w:rsidR="00F14E1D" w:rsidRDefault="00F14E1D" w:rsidP="00E33A86">
            <w:pPr>
              <w:rPr>
                <w:rFonts w:ascii="Gill Sans MT" w:hAnsi="Gill Sans MT"/>
                <w:sz w:val="24"/>
                <w:szCs w:val="24"/>
              </w:rPr>
            </w:pPr>
          </w:p>
          <w:p w14:paraId="6687DC36" w14:textId="77777777" w:rsidR="001D3B04" w:rsidRDefault="001D3B04" w:rsidP="00E33A86">
            <w:pPr>
              <w:rPr>
                <w:rFonts w:ascii="Gill Sans MT" w:hAnsi="Gill Sans MT"/>
                <w:sz w:val="24"/>
                <w:szCs w:val="24"/>
              </w:rPr>
            </w:pPr>
          </w:p>
          <w:p w14:paraId="0517EFF8" w14:textId="77777777" w:rsidR="001D3B04" w:rsidRDefault="001D3B04" w:rsidP="00E33A86">
            <w:pPr>
              <w:rPr>
                <w:rFonts w:ascii="Gill Sans MT" w:hAnsi="Gill Sans MT"/>
                <w:sz w:val="24"/>
                <w:szCs w:val="24"/>
              </w:rPr>
            </w:pPr>
          </w:p>
          <w:p w14:paraId="025DA33D" w14:textId="77777777" w:rsidR="001D3B04" w:rsidRPr="00D153AD" w:rsidRDefault="001D3B04" w:rsidP="00E33A86">
            <w:pPr>
              <w:rPr>
                <w:rFonts w:ascii="Gill Sans MT" w:hAnsi="Gill Sans MT"/>
                <w:sz w:val="24"/>
                <w:szCs w:val="24"/>
              </w:rPr>
            </w:pPr>
          </w:p>
          <w:p w14:paraId="5D4BF9BB" w14:textId="77777777" w:rsidR="00D64D75" w:rsidRPr="00D153AD" w:rsidRDefault="00D64D75" w:rsidP="00E33A86">
            <w:pPr>
              <w:rPr>
                <w:rFonts w:ascii="Gill Sans MT" w:hAnsi="Gill Sans MT"/>
                <w:sz w:val="24"/>
                <w:szCs w:val="24"/>
              </w:rPr>
            </w:pPr>
          </w:p>
          <w:p w14:paraId="46B858F9" w14:textId="77777777" w:rsidR="00D64D75" w:rsidRPr="00D153AD" w:rsidRDefault="00D64D75" w:rsidP="00E33A86">
            <w:pPr>
              <w:rPr>
                <w:rFonts w:ascii="Gill Sans MT" w:hAnsi="Gill Sans MT"/>
                <w:sz w:val="24"/>
                <w:szCs w:val="24"/>
              </w:rPr>
            </w:pPr>
          </w:p>
          <w:p w14:paraId="293A115D" w14:textId="77777777" w:rsidR="00F14E1D" w:rsidRPr="00D153AD" w:rsidRDefault="00F14E1D" w:rsidP="00E33A86">
            <w:pPr>
              <w:rPr>
                <w:rFonts w:ascii="Gill Sans MT" w:hAnsi="Gill Sans MT"/>
                <w:sz w:val="24"/>
                <w:szCs w:val="24"/>
              </w:rPr>
            </w:pPr>
          </w:p>
        </w:tc>
      </w:tr>
      <w:tr w:rsidR="00F14E1D" w:rsidRPr="00B929EE" w14:paraId="580296C1" w14:textId="77777777" w:rsidTr="0A296445">
        <w:tc>
          <w:tcPr>
            <w:tcW w:w="10201" w:type="dxa"/>
          </w:tcPr>
          <w:p w14:paraId="58561B41" w14:textId="77777777" w:rsidR="00F14E1D" w:rsidRPr="00D153AD" w:rsidRDefault="00F14E1D" w:rsidP="00E33A86">
            <w:pPr>
              <w:rPr>
                <w:rFonts w:ascii="Gill Sans MT" w:hAnsi="Gill Sans MT"/>
                <w:sz w:val="24"/>
                <w:szCs w:val="24"/>
              </w:rPr>
            </w:pPr>
            <w:r w:rsidRPr="00D153AD">
              <w:rPr>
                <w:rFonts w:ascii="Gill Sans MT" w:hAnsi="Gill Sans MT"/>
                <w:sz w:val="24"/>
                <w:szCs w:val="24"/>
              </w:rPr>
              <w:t>What is yo</w:t>
            </w:r>
            <w:r w:rsidR="00D476AD" w:rsidRPr="00D153AD">
              <w:rPr>
                <w:rFonts w:ascii="Gill Sans MT" w:hAnsi="Gill Sans MT"/>
                <w:sz w:val="24"/>
                <w:szCs w:val="24"/>
              </w:rPr>
              <w:t>ur project?</w:t>
            </w:r>
          </w:p>
          <w:p w14:paraId="7A607942" w14:textId="77777777" w:rsidR="00F14E1D" w:rsidRPr="00D153AD" w:rsidRDefault="00F14E1D" w:rsidP="00E33A86">
            <w:pPr>
              <w:rPr>
                <w:rFonts w:ascii="Gill Sans MT" w:hAnsi="Gill Sans MT"/>
                <w:sz w:val="24"/>
                <w:szCs w:val="24"/>
              </w:rPr>
            </w:pPr>
          </w:p>
          <w:p w14:paraId="6218C15A" w14:textId="77777777" w:rsidR="00D64D75" w:rsidRPr="00D153AD" w:rsidRDefault="00D64D75" w:rsidP="00E33A86">
            <w:pPr>
              <w:rPr>
                <w:rFonts w:ascii="Gill Sans MT" w:hAnsi="Gill Sans MT"/>
                <w:sz w:val="24"/>
                <w:szCs w:val="24"/>
              </w:rPr>
            </w:pPr>
          </w:p>
          <w:p w14:paraId="6ABE7495" w14:textId="77777777" w:rsidR="00E33A86" w:rsidRDefault="00E33A86" w:rsidP="00E33A86">
            <w:pPr>
              <w:rPr>
                <w:rFonts w:ascii="Gill Sans MT" w:hAnsi="Gill Sans MT"/>
                <w:sz w:val="24"/>
                <w:szCs w:val="24"/>
              </w:rPr>
            </w:pPr>
          </w:p>
          <w:p w14:paraId="278B5EA2" w14:textId="77777777" w:rsidR="001D3B04" w:rsidRDefault="001D3B04" w:rsidP="00E33A86">
            <w:pPr>
              <w:rPr>
                <w:rFonts w:ascii="Gill Sans MT" w:hAnsi="Gill Sans MT"/>
                <w:sz w:val="24"/>
                <w:szCs w:val="24"/>
              </w:rPr>
            </w:pPr>
          </w:p>
          <w:p w14:paraId="28BA32E9" w14:textId="77777777" w:rsidR="001D3B04" w:rsidRDefault="001D3B04" w:rsidP="00E33A86">
            <w:pPr>
              <w:rPr>
                <w:rFonts w:ascii="Gill Sans MT" w:hAnsi="Gill Sans MT"/>
                <w:sz w:val="24"/>
                <w:szCs w:val="24"/>
              </w:rPr>
            </w:pPr>
          </w:p>
          <w:p w14:paraId="0A3FE81E" w14:textId="77777777" w:rsidR="001D3B04" w:rsidRDefault="001D3B04" w:rsidP="00E33A86">
            <w:pPr>
              <w:rPr>
                <w:rFonts w:ascii="Gill Sans MT" w:hAnsi="Gill Sans MT"/>
                <w:sz w:val="24"/>
                <w:szCs w:val="24"/>
              </w:rPr>
            </w:pPr>
          </w:p>
          <w:p w14:paraId="50B887B6" w14:textId="77777777" w:rsidR="00E33A86" w:rsidRDefault="00E33A86" w:rsidP="00E33A86">
            <w:pPr>
              <w:rPr>
                <w:rFonts w:ascii="Gill Sans MT" w:hAnsi="Gill Sans MT"/>
                <w:sz w:val="24"/>
                <w:szCs w:val="24"/>
              </w:rPr>
            </w:pPr>
          </w:p>
          <w:p w14:paraId="523B2F87" w14:textId="77777777" w:rsidR="00E33A86" w:rsidRPr="00D153AD" w:rsidRDefault="00E33A86" w:rsidP="00E33A86">
            <w:pPr>
              <w:rPr>
                <w:rFonts w:ascii="Gill Sans MT" w:hAnsi="Gill Sans MT"/>
                <w:sz w:val="24"/>
                <w:szCs w:val="24"/>
              </w:rPr>
            </w:pPr>
          </w:p>
          <w:p w14:paraId="439B22C9" w14:textId="77777777" w:rsidR="00263116" w:rsidRPr="00D153AD" w:rsidRDefault="00263116" w:rsidP="00E33A86">
            <w:pPr>
              <w:rPr>
                <w:rFonts w:ascii="Gill Sans MT" w:hAnsi="Gill Sans MT"/>
                <w:sz w:val="24"/>
                <w:szCs w:val="24"/>
              </w:rPr>
            </w:pPr>
          </w:p>
          <w:p w14:paraId="31926392" w14:textId="77777777" w:rsidR="00F14E1D" w:rsidRPr="00D153AD" w:rsidRDefault="00F14E1D" w:rsidP="00E33A86">
            <w:pPr>
              <w:jc w:val="right"/>
              <w:rPr>
                <w:rFonts w:ascii="Gill Sans MT" w:hAnsi="Gill Sans MT"/>
                <w:sz w:val="24"/>
                <w:szCs w:val="24"/>
              </w:rPr>
            </w:pPr>
          </w:p>
        </w:tc>
      </w:tr>
      <w:tr w:rsidR="00A5227C" w:rsidRPr="00B929EE" w14:paraId="23D9D7BA" w14:textId="77777777" w:rsidTr="0A296445">
        <w:trPr>
          <w:trHeight w:val="1348"/>
        </w:trPr>
        <w:tc>
          <w:tcPr>
            <w:tcW w:w="10201" w:type="dxa"/>
          </w:tcPr>
          <w:p w14:paraId="765E4539" w14:textId="768B6B0A" w:rsidR="00125EE1" w:rsidRPr="00D153AD" w:rsidRDefault="00125EE1" w:rsidP="00E33A86">
            <w:pPr>
              <w:rPr>
                <w:rFonts w:ascii="Gill Sans MT" w:hAnsi="Gill Sans MT"/>
                <w:sz w:val="24"/>
                <w:szCs w:val="24"/>
              </w:rPr>
            </w:pPr>
            <w:r>
              <w:rPr>
                <w:rFonts w:ascii="Gill Sans MT" w:hAnsi="Gill Sans MT"/>
                <w:sz w:val="24"/>
                <w:szCs w:val="24"/>
              </w:rPr>
              <w:t xml:space="preserve">Are proposed repair works to be carried out as a result of </w:t>
            </w:r>
            <w:r w:rsidR="00D75315">
              <w:rPr>
                <w:rFonts w:ascii="Gill Sans MT" w:hAnsi="Gill Sans MT"/>
                <w:sz w:val="24"/>
                <w:szCs w:val="24"/>
              </w:rPr>
              <w:t xml:space="preserve">a </w:t>
            </w:r>
            <w:r w:rsidR="00EF56AA" w:rsidRPr="00AF756B">
              <w:rPr>
                <w:rFonts w:ascii="Gill Sans MT" w:hAnsi="Gill Sans MT"/>
                <w:sz w:val="24"/>
                <w:szCs w:val="24"/>
              </w:rPr>
              <w:t>Quinquennial Inspection</w:t>
            </w:r>
            <w:r w:rsidR="00D75315">
              <w:rPr>
                <w:rFonts w:ascii="Gill Sans MT" w:hAnsi="Gill Sans MT"/>
                <w:sz w:val="24"/>
                <w:szCs w:val="24"/>
              </w:rPr>
              <w:t xml:space="preserve">, </w:t>
            </w:r>
            <w:r w:rsidR="00C21294">
              <w:rPr>
                <w:rFonts w:ascii="Gill Sans MT" w:hAnsi="Gill Sans MT"/>
                <w:sz w:val="24"/>
                <w:szCs w:val="24"/>
              </w:rPr>
              <w:t>Maintenance Plan</w:t>
            </w:r>
            <w:r w:rsidR="00D75315">
              <w:rPr>
                <w:rFonts w:ascii="Gill Sans MT" w:hAnsi="Gill Sans MT"/>
                <w:sz w:val="24"/>
                <w:szCs w:val="24"/>
              </w:rPr>
              <w:t xml:space="preserve"> or Energy Audit</w:t>
            </w:r>
            <w:r>
              <w:rPr>
                <w:rFonts w:ascii="Gill Sans MT" w:hAnsi="Gill Sans MT"/>
                <w:sz w:val="24"/>
                <w:szCs w:val="24"/>
              </w:rPr>
              <w:t>? If so, please provide a copy. If not, please detail why the work is being undertaken.</w:t>
            </w:r>
          </w:p>
          <w:p w14:paraId="1992971E" w14:textId="77777777" w:rsidR="00485DE3" w:rsidRDefault="00485DE3" w:rsidP="00E33A86">
            <w:pPr>
              <w:rPr>
                <w:rFonts w:ascii="Gill Sans MT" w:hAnsi="Gill Sans MT"/>
                <w:sz w:val="24"/>
                <w:szCs w:val="24"/>
              </w:rPr>
            </w:pPr>
          </w:p>
          <w:p w14:paraId="27BC13AC" w14:textId="77777777" w:rsidR="00485DE3" w:rsidRDefault="00485DE3" w:rsidP="00E33A86">
            <w:pPr>
              <w:rPr>
                <w:rFonts w:ascii="Gill Sans MT" w:hAnsi="Gill Sans MT"/>
                <w:sz w:val="24"/>
                <w:szCs w:val="24"/>
              </w:rPr>
            </w:pPr>
          </w:p>
          <w:p w14:paraId="754B62AE" w14:textId="77777777" w:rsidR="00485DE3" w:rsidRDefault="00485DE3" w:rsidP="00E33A86">
            <w:pPr>
              <w:rPr>
                <w:rFonts w:ascii="Gill Sans MT" w:hAnsi="Gill Sans MT"/>
                <w:sz w:val="24"/>
                <w:szCs w:val="24"/>
              </w:rPr>
            </w:pPr>
          </w:p>
          <w:p w14:paraId="6815AC10" w14:textId="77777777" w:rsidR="00E33A86" w:rsidRDefault="00E33A86" w:rsidP="00E33A86">
            <w:pPr>
              <w:rPr>
                <w:rFonts w:ascii="Gill Sans MT" w:hAnsi="Gill Sans MT"/>
                <w:sz w:val="24"/>
                <w:szCs w:val="24"/>
              </w:rPr>
            </w:pPr>
          </w:p>
          <w:p w14:paraId="2276CF96" w14:textId="77777777" w:rsidR="001D3B04" w:rsidRDefault="001D3B04" w:rsidP="00E33A86">
            <w:pPr>
              <w:rPr>
                <w:rFonts w:ascii="Gill Sans MT" w:hAnsi="Gill Sans MT"/>
                <w:sz w:val="24"/>
                <w:szCs w:val="24"/>
              </w:rPr>
            </w:pPr>
          </w:p>
          <w:p w14:paraId="430664F0" w14:textId="77777777" w:rsidR="001D3B04" w:rsidRDefault="001D3B04" w:rsidP="00E33A86">
            <w:pPr>
              <w:rPr>
                <w:rFonts w:ascii="Gill Sans MT" w:hAnsi="Gill Sans MT"/>
                <w:sz w:val="24"/>
                <w:szCs w:val="24"/>
              </w:rPr>
            </w:pPr>
          </w:p>
          <w:p w14:paraId="675B34E9" w14:textId="77777777" w:rsidR="00485DE3" w:rsidRDefault="00485DE3" w:rsidP="00E33A86">
            <w:pPr>
              <w:rPr>
                <w:rFonts w:ascii="Gill Sans MT" w:hAnsi="Gill Sans MT"/>
                <w:sz w:val="24"/>
                <w:szCs w:val="24"/>
              </w:rPr>
            </w:pPr>
          </w:p>
          <w:p w14:paraId="3109B3CD" w14:textId="77777777" w:rsidR="00E33A86" w:rsidRDefault="00E33A86" w:rsidP="00E33A86">
            <w:pPr>
              <w:rPr>
                <w:rFonts w:ascii="Gill Sans MT" w:hAnsi="Gill Sans MT"/>
                <w:sz w:val="24"/>
                <w:szCs w:val="24"/>
              </w:rPr>
            </w:pPr>
          </w:p>
          <w:p w14:paraId="5C437B30" w14:textId="77777777" w:rsidR="00E33A86" w:rsidRPr="00D153AD" w:rsidRDefault="00E33A86" w:rsidP="00E33A86">
            <w:pPr>
              <w:rPr>
                <w:rFonts w:ascii="Gill Sans MT" w:hAnsi="Gill Sans MT"/>
                <w:sz w:val="24"/>
                <w:szCs w:val="24"/>
              </w:rPr>
            </w:pPr>
          </w:p>
        </w:tc>
      </w:tr>
      <w:tr w:rsidR="00F14E1D" w:rsidRPr="00B929EE" w14:paraId="7DEBD87C" w14:textId="77777777" w:rsidTr="0A296445">
        <w:trPr>
          <w:trHeight w:val="2258"/>
        </w:trPr>
        <w:tc>
          <w:tcPr>
            <w:tcW w:w="10201" w:type="dxa"/>
          </w:tcPr>
          <w:p w14:paraId="7735B4A3" w14:textId="77777777" w:rsidR="00D64D75" w:rsidRPr="00D153AD" w:rsidRDefault="00B16B11" w:rsidP="00E33A86">
            <w:pPr>
              <w:rPr>
                <w:rFonts w:ascii="Gill Sans MT" w:hAnsi="Gill Sans MT"/>
                <w:sz w:val="24"/>
                <w:szCs w:val="24"/>
              </w:rPr>
            </w:pPr>
            <w:r>
              <w:rPr>
                <w:rFonts w:ascii="Gill Sans MT" w:hAnsi="Gill Sans MT"/>
                <w:sz w:val="24"/>
                <w:szCs w:val="24"/>
              </w:rPr>
              <w:t xml:space="preserve">Please explain what short and long term benefits your project will offer to your building and community? </w:t>
            </w:r>
          </w:p>
          <w:p w14:paraId="625FC8A6" w14:textId="77777777" w:rsidR="00D64D75" w:rsidRPr="00D153AD" w:rsidRDefault="00D64D75" w:rsidP="00E33A86">
            <w:pPr>
              <w:rPr>
                <w:rFonts w:ascii="Gill Sans MT" w:hAnsi="Gill Sans MT"/>
                <w:sz w:val="24"/>
                <w:szCs w:val="24"/>
              </w:rPr>
            </w:pPr>
          </w:p>
          <w:p w14:paraId="0FA176D4" w14:textId="77777777" w:rsidR="00D64D75" w:rsidRPr="00D153AD" w:rsidRDefault="00D64D75" w:rsidP="00E33A86">
            <w:pPr>
              <w:rPr>
                <w:rFonts w:ascii="Gill Sans MT" w:hAnsi="Gill Sans MT"/>
                <w:sz w:val="24"/>
                <w:szCs w:val="24"/>
              </w:rPr>
            </w:pPr>
          </w:p>
          <w:p w14:paraId="4058536B" w14:textId="77777777" w:rsidR="005051EB" w:rsidRPr="00D153AD" w:rsidRDefault="005051EB" w:rsidP="00E33A86">
            <w:pPr>
              <w:rPr>
                <w:rFonts w:ascii="Gill Sans MT" w:hAnsi="Gill Sans MT"/>
                <w:sz w:val="24"/>
                <w:szCs w:val="24"/>
              </w:rPr>
            </w:pPr>
          </w:p>
          <w:p w14:paraId="178516C0" w14:textId="77777777" w:rsidR="00F14E1D" w:rsidRDefault="00F14E1D" w:rsidP="00E33A86">
            <w:pPr>
              <w:rPr>
                <w:rFonts w:ascii="Gill Sans MT" w:hAnsi="Gill Sans MT"/>
                <w:sz w:val="24"/>
                <w:szCs w:val="24"/>
              </w:rPr>
            </w:pPr>
          </w:p>
          <w:p w14:paraId="67C68649" w14:textId="77777777" w:rsidR="00E33A86" w:rsidRDefault="00E33A86" w:rsidP="00E33A86">
            <w:pPr>
              <w:rPr>
                <w:rFonts w:ascii="Gill Sans MT" w:hAnsi="Gill Sans MT"/>
                <w:sz w:val="24"/>
                <w:szCs w:val="24"/>
              </w:rPr>
            </w:pPr>
          </w:p>
          <w:p w14:paraId="461A83BF" w14:textId="77777777" w:rsidR="00E33A86" w:rsidRDefault="00E33A86" w:rsidP="00E33A86">
            <w:pPr>
              <w:rPr>
                <w:rFonts w:ascii="Gill Sans MT" w:hAnsi="Gill Sans MT"/>
                <w:sz w:val="24"/>
                <w:szCs w:val="24"/>
              </w:rPr>
            </w:pPr>
          </w:p>
          <w:p w14:paraId="023D1F71" w14:textId="77777777" w:rsidR="00E33A86" w:rsidRPr="00D153AD" w:rsidRDefault="00E33A86" w:rsidP="00E33A86">
            <w:pPr>
              <w:rPr>
                <w:rFonts w:ascii="Gill Sans MT" w:hAnsi="Gill Sans MT"/>
                <w:sz w:val="24"/>
                <w:szCs w:val="24"/>
              </w:rPr>
            </w:pPr>
          </w:p>
        </w:tc>
      </w:tr>
      <w:tr w:rsidR="00EF56AA" w:rsidRPr="00B929EE" w14:paraId="53D20514" w14:textId="77777777" w:rsidTr="0A296445">
        <w:trPr>
          <w:trHeight w:val="1809"/>
        </w:trPr>
        <w:tc>
          <w:tcPr>
            <w:tcW w:w="10201" w:type="dxa"/>
          </w:tcPr>
          <w:p w14:paraId="5BDD1438" w14:textId="77777777" w:rsidR="00EF56AA" w:rsidRDefault="00EF56AA" w:rsidP="00E33A86">
            <w:pPr>
              <w:rPr>
                <w:rFonts w:ascii="Gill Sans MT" w:hAnsi="Gill Sans MT"/>
                <w:sz w:val="24"/>
                <w:szCs w:val="24"/>
              </w:rPr>
            </w:pPr>
            <w:r>
              <w:rPr>
                <w:rFonts w:ascii="Gill Sans MT" w:hAnsi="Gill Sans MT"/>
                <w:sz w:val="24"/>
                <w:szCs w:val="24"/>
              </w:rPr>
              <w:lastRenderedPageBreak/>
              <w:t>Have you sought Archdeacon’s permission and/or have you applied for a faculty for this application?</w:t>
            </w:r>
          </w:p>
          <w:p w14:paraId="4B5D8CF9" w14:textId="77777777" w:rsidR="00E33A86" w:rsidRDefault="00E33A86" w:rsidP="00E33A86">
            <w:pPr>
              <w:rPr>
                <w:rFonts w:ascii="Gill Sans MT" w:hAnsi="Gill Sans MT"/>
                <w:sz w:val="24"/>
                <w:szCs w:val="24"/>
              </w:rPr>
            </w:pPr>
          </w:p>
          <w:p w14:paraId="5EF6041F" w14:textId="77777777" w:rsidR="00E33A86" w:rsidRDefault="00E33A86" w:rsidP="00E33A86">
            <w:pPr>
              <w:rPr>
                <w:rFonts w:ascii="Gill Sans MT" w:hAnsi="Gill Sans MT"/>
                <w:sz w:val="24"/>
                <w:szCs w:val="24"/>
              </w:rPr>
            </w:pPr>
          </w:p>
          <w:p w14:paraId="1F090709" w14:textId="77777777" w:rsidR="00E33A86" w:rsidRDefault="00E33A86" w:rsidP="00E33A86">
            <w:pPr>
              <w:rPr>
                <w:rFonts w:ascii="Gill Sans MT" w:hAnsi="Gill Sans MT"/>
                <w:sz w:val="24"/>
                <w:szCs w:val="24"/>
              </w:rPr>
            </w:pPr>
          </w:p>
          <w:p w14:paraId="46E5A534" w14:textId="77777777" w:rsidR="006776C0" w:rsidRDefault="006776C0" w:rsidP="00E33A86">
            <w:pPr>
              <w:rPr>
                <w:rFonts w:ascii="Gill Sans MT" w:hAnsi="Gill Sans MT"/>
                <w:sz w:val="24"/>
                <w:szCs w:val="24"/>
              </w:rPr>
            </w:pPr>
          </w:p>
          <w:p w14:paraId="72FFA10B" w14:textId="77777777" w:rsidR="00E33A86" w:rsidRPr="00D153AD" w:rsidRDefault="00E33A86" w:rsidP="00E33A86">
            <w:pPr>
              <w:rPr>
                <w:rFonts w:ascii="Gill Sans MT" w:hAnsi="Gill Sans MT"/>
                <w:sz w:val="24"/>
                <w:szCs w:val="24"/>
              </w:rPr>
            </w:pPr>
          </w:p>
        </w:tc>
      </w:tr>
      <w:tr w:rsidR="00905D9A" w:rsidRPr="00B929EE" w14:paraId="0105C477" w14:textId="77777777" w:rsidTr="0A296445">
        <w:trPr>
          <w:trHeight w:val="1809"/>
        </w:trPr>
        <w:tc>
          <w:tcPr>
            <w:tcW w:w="10201" w:type="dxa"/>
          </w:tcPr>
          <w:p w14:paraId="3B19A144" w14:textId="77777777" w:rsidR="00125EE1" w:rsidRPr="00D153AD" w:rsidRDefault="00125EE1" w:rsidP="00E33A86">
            <w:pPr>
              <w:rPr>
                <w:rFonts w:ascii="Gill Sans MT" w:hAnsi="Gill Sans MT"/>
                <w:sz w:val="24"/>
                <w:szCs w:val="24"/>
              </w:rPr>
            </w:pPr>
            <w:r w:rsidRPr="00D153AD">
              <w:rPr>
                <w:rFonts w:ascii="Gill Sans MT" w:hAnsi="Gill Sans MT"/>
                <w:sz w:val="24"/>
                <w:szCs w:val="24"/>
              </w:rPr>
              <w:t>How much will your project cost? (Provide a breakdown of costs).</w:t>
            </w:r>
          </w:p>
          <w:p w14:paraId="614C6EBD" w14:textId="77777777" w:rsidR="00905D9A" w:rsidRDefault="00905D9A" w:rsidP="00E33A86">
            <w:pPr>
              <w:rPr>
                <w:rFonts w:ascii="Gill Sans MT" w:hAnsi="Gill Sans MT"/>
                <w:sz w:val="24"/>
                <w:szCs w:val="24"/>
              </w:rPr>
            </w:pPr>
          </w:p>
          <w:p w14:paraId="4C413BF9" w14:textId="77777777" w:rsidR="00E33A86" w:rsidRDefault="00E33A86" w:rsidP="00E33A86">
            <w:pPr>
              <w:rPr>
                <w:rFonts w:ascii="Gill Sans MT" w:hAnsi="Gill Sans MT"/>
                <w:sz w:val="24"/>
                <w:szCs w:val="24"/>
              </w:rPr>
            </w:pPr>
          </w:p>
          <w:p w14:paraId="7DA6AE33" w14:textId="77777777" w:rsidR="001D3B04" w:rsidRDefault="001D3B04" w:rsidP="00E33A86">
            <w:pPr>
              <w:rPr>
                <w:rFonts w:ascii="Gill Sans MT" w:hAnsi="Gill Sans MT"/>
                <w:sz w:val="24"/>
                <w:szCs w:val="24"/>
              </w:rPr>
            </w:pPr>
          </w:p>
          <w:p w14:paraId="7E75C632" w14:textId="77777777" w:rsidR="001D3B04" w:rsidRDefault="001D3B04" w:rsidP="00E33A86">
            <w:pPr>
              <w:rPr>
                <w:rFonts w:ascii="Gill Sans MT" w:hAnsi="Gill Sans MT"/>
                <w:sz w:val="24"/>
                <w:szCs w:val="24"/>
              </w:rPr>
            </w:pPr>
          </w:p>
          <w:p w14:paraId="07416D1F" w14:textId="77777777" w:rsidR="00E33A86" w:rsidRDefault="00E33A86" w:rsidP="00E33A86">
            <w:pPr>
              <w:rPr>
                <w:rFonts w:ascii="Gill Sans MT" w:hAnsi="Gill Sans MT"/>
                <w:sz w:val="24"/>
                <w:szCs w:val="24"/>
              </w:rPr>
            </w:pPr>
          </w:p>
          <w:p w14:paraId="7403E299" w14:textId="77777777" w:rsidR="00E33A86" w:rsidRDefault="00E33A86" w:rsidP="00E33A86">
            <w:pPr>
              <w:rPr>
                <w:rFonts w:ascii="Gill Sans MT" w:hAnsi="Gill Sans MT"/>
                <w:sz w:val="24"/>
                <w:szCs w:val="24"/>
              </w:rPr>
            </w:pPr>
          </w:p>
          <w:p w14:paraId="54190B74" w14:textId="77777777" w:rsidR="00E33A86" w:rsidRDefault="00E33A86" w:rsidP="00E33A86">
            <w:pPr>
              <w:rPr>
                <w:rFonts w:ascii="Gill Sans MT" w:hAnsi="Gill Sans MT"/>
                <w:sz w:val="24"/>
                <w:szCs w:val="24"/>
              </w:rPr>
            </w:pPr>
          </w:p>
          <w:p w14:paraId="5FD9555A" w14:textId="77777777" w:rsidR="00E33A86" w:rsidRDefault="00E33A86" w:rsidP="00E33A86">
            <w:pPr>
              <w:rPr>
                <w:rFonts w:ascii="Gill Sans MT" w:hAnsi="Gill Sans MT"/>
                <w:sz w:val="24"/>
                <w:szCs w:val="24"/>
              </w:rPr>
            </w:pPr>
          </w:p>
          <w:p w14:paraId="2FAC5356" w14:textId="77777777" w:rsidR="006776C0" w:rsidRDefault="006776C0" w:rsidP="00E33A86">
            <w:pPr>
              <w:rPr>
                <w:rFonts w:ascii="Gill Sans MT" w:hAnsi="Gill Sans MT"/>
                <w:sz w:val="24"/>
                <w:szCs w:val="24"/>
              </w:rPr>
            </w:pPr>
          </w:p>
        </w:tc>
      </w:tr>
      <w:tr w:rsidR="00F14E1D" w:rsidRPr="00B929EE" w14:paraId="3AB3F0E1" w14:textId="77777777" w:rsidTr="0A296445">
        <w:tc>
          <w:tcPr>
            <w:tcW w:w="10201" w:type="dxa"/>
          </w:tcPr>
          <w:p w14:paraId="554EC1E0" w14:textId="49B1457C" w:rsidR="00125EE1" w:rsidRDefault="00125EE1" w:rsidP="00E33A86">
            <w:pPr>
              <w:rPr>
                <w:rFonts w:ascii="Gill Sans MT" w:hAnsi="Gill Sans MT"/>
                <w:sz w:val="24"/>
                <w:szCs w:val="24"/>
              </w:rPr>
            </w:pPr>
            <w:r>
              <w:rPr>
                <w:rFonts w:ascii="Gill Sans MT" w:hAnsi="Gill Sans MT"/>
                <w:sz w:val="24"/>
                <w:szCs w:val="24"/>
              </w:rPr>
              <w:t xml:space="preserve">Have you been </w:t>
            </w:r>
            <w:r w:rsidR="00B16B11">
              <w:rPr>
                <w:rFonts w:ascii="Gill Sans MT" w:hAnsi="Gill Sans MT"/>
                <w:sz w:val="24"/>
                <w:szCs w:val="24"/>
              </w:rPr>
              <w:t xml:space="preserve">out </w:t>
            </w:r>
            <w:r>
              <w:rPr>
                <w:rFonts w:ascii="Gill Sans MT" w:hAnsi="Gill Sans MT"/>
                <w:sz w:val="24"/>
                <w:szCs w:val="24"/>
              </w:rPr>
              <w:t>to tender for your project</w:t>
            </w:r>
            <w:r w:rsidR="00B16B11">
              <w:rPr>
                <w:rFonts w:ascii="Gill Sans MT" w:hAnsi="Gill Sans MT"/>
                <w:sz w:val="24"/>
                <w:szCs w:val="24"/>
              </w:rPr>
              <w:t xml:space="preserve"> or provided </w:t>
            </w:r>
            <w:r w:rsidR="00783B78">
              <w:rPr>
                <w:rFonts w:ascii="Gill Sans MT" w:hAnsi="Gill Sans MT"/>
                <w:sz w:val="24"/>
                <w:szCs w:val="24"/>
              </w:rPr>
              <w:t xml:space="preserve">up to </w:t>
            </w:r>
            <w:r w:rsidR="00B16B11">
              <w:rPr>
                <w:rFonts w:ascii="Gill Sans MT" w:hAnsi="Gill Sans MT"/>
                <w:sz w:val="24"/>
                <w:szCs w:val="24"/>
              </w:rPr>
              <w:t>three quotes</w:t>
            </w:r>
            <w:r>
              <w:rPr>
                <w:rFonts w:ascii="Gill Sans MT" w:hAnsi="Gill Sans MT"/>
                <w:sz w:val="24"/>
                <w:szCs w:val="24"/>
              </w:rPr>
              <w:t>?</w:t>
            </w:r>
          </w:p>
          <w:p w14:paraId="49709481" w14:textId="77777777" w:rsidR="00F14E1D" w:rsidRPr="00D153AD" w:rsidRDefault="00F14E1D" w:rsidP="00E33A86">
            <w:pPr>
              <w:rPr>
                <w:rFonts w:ascii="Gill Sans MT" w:hAnsi="Gill Sans MT"/>
                <w:sz w:val="24"/>
                <w:szCs w:val="24"/>
              </w:rPr>
            </w:pPr>
          </w:p>
          <w:p w14:paraId="7EFDEDE7" w14:textId="77777777" w:rsidR="00263116" w:rsidRDefault="00263116" w:rsidP="00E33A86">
            <w:pPr>
              <w:rPr>
                <w:rFonts w:ascii="Gill Sans MT" w:hAnsi="Gill Sans MT"/>
                <w:sz w:val="24"/>
                <w:szCs w:val="24"/>
              </w:rPr>
            </w:pPr>
          </w:p>
          <w:p w14:paraId="6E9CBD56" w14:textId="77777777" w:rsidR="00E33A86" w:rsidRDefault="00E33A86" w:rsidP="00E33A86">
            <w:pPr>
              <w:rPr>
                <w:rFonts w:ascii="Gill Sans MT" w:hAnsi="Gill Sans MT"/>
                <w:sz w:val="24"/>
                <w:szCs w:val="24"/>
              </w:rPr>
            </w:pPr>
          </w:p>
          <w:p w14:paraId="0E18875A" w14:textId="77777777" w:rsidR="00E33A86" w:rsidRPr="00D153AD" w:rsidRDefault="00E33A86" w:rsidP="00E33A86">
            <w:pPr>
              <w:rPr>
                <w:rFonts w:ascii="Gill Sans MT" w:hAnsi="Gill Sans MT"/>
                <w:sz w:val="24"/>
                <w:szCs w:val="24"/>
              </w:rPr>
            </w:pPr>
          </w:p>
          <w:p w14:paraId="5E0D4BF4" w14:textId="77777777" w:rsidR="00263116" w:rsidRPr="00D153AD" w:rsidRDefault="00263116" w:rsidP="00E33A86">
            <w:pPr>
              <w:rPr>
                <w:rFonts w:ascii="Gill Sans MT" w:hAnsi="Gill Sans MT"/>
                <w:sz w:val="24"/>
                <w:szCs w:val="24"/>
              </w:rPr>
            </w:pPr>
          </w:p>
          <w:p w14:paraId="3F27BBB0" w14:textId="77777777" w:rsidR="00F14E1D" w:rsidRDefault="00F14E1D" w:rsidP="00E33A86">
            <w:pPr>
              <w:rPr>
                <w:rFonts w:ascii="Gill Sans MT" w:hAnsi="Gill Sans MT"/>
                <w:sz w:val="24"/>
                <w:szCs w:val="24"/>
              </w:rPr>
            </w:pPr>
          </w:p>
          <w:p w14:paraId="725825ED" w14:textId="77777777" w:rsidR="00EF56AA" w:rsidRPr="00D153AD" w:rsidRDefault="00EF56AA" w:rsidP="00E33A86">
            <w:pPr>
              <w:rPr>
                <w:rFonts w:ascii="Gill Sans MT" w:hAnsi="Gill Sans MT"/>
                <w:sz w:val="24"/>
                <w:szCs w:val="24"/>
              </w:rPr>
            </w:pPr>
          </w:p>
        </w:tc>
      </w:tr>
      <w:tr w:rsidR="00125EE1" w:rsidRPr="00B929EE" w14:paraId="3CDDCB09" w14:textId="77777777" w:rsidTr="0A296445">
        <w:tc>
          <w:tcPr>
            <w:tcW w:w="10201" w:type="dxa"/>
          </w:tcPr>
          <w:p w14:paraId="242CC447" w14:textId="77777777" w:rsidR="00125EE1" w:rsidRDefault="00125EE1" w:rsidP="00E33A86">
            <w:pPr>
              <w:rPr>
                <w:rFonts w:ascii="Gill Sans MT" w:hAnsi="Gill Sans MT"/>
                <w:sz w:val="24"/>
                <w:szCs w:val="24"/>
              </w:rPr>
            </w:pPr>
            <w:r>
              <w:rPr>
                <w:rFonts w:ascii="Gill Sans MT" w:hAnsi="Gill Sans MT"/>
                <w:sz w:val="24"/>
                <w:szCs w:val="24"/>
              </w:rPr>
              <w:t>Please detail any grants applied for and/or committed by third parties.</w:t>
            </w:r>
          </w:p>
          <w:p w14:paraId="647297C8" w14:textId="77777777" w:rsidR="00125EE1" w:rsidRDefault="00125EE1" w:rsidP="00E33A86">
            <w:pPr>
              <w:rPr>
                <w:rFonts w:ascii="Gill Sans MT" w:hAnsi="Gill Sans MT"/>
                <w:sz w:val="24"/>
                <w:szCs w:val="24"/>
              </w:rPr>
            </w:pPr>
          </w:p>
          <w:p w14:paraId="1B35B225" w14:textId="77777777" w:rsidR="00125EE1" w:rsidRDefault="00125EE1" w:rsidP="00E33A86">
            <w:pPr>
              <w:rPr>
                <w:rFonts w:ascii="Gill Sans MT" w:hAnsi="Gill Sans MT"/>
                <w:sz w:val="24"/>
                <w:szCs w:val="24"/>
              </w:rPr>
            </w:pPr>
          </w:p>
          <w:p w14:paraId="75FFEACA" w14:textId="77777777" w:rsidR="001D3B04" w:rsidRDefault="001D3B04" w:rsidP="00E33A86">
            <w:pPr>
              <w:rPr>
                <w:rFonts w:ascii="Gill Sans MT" w:hAnsi="Gill Sans MT"/>
                <w:sz w:val="24"/>
                <w:szCs w:val="24"/>
              </w:rPr>
            </w:pPr>
          </w:p>
          <w:p w14:paraId="75DF2DCF" w14:textId="77777777" w:rsidR="001D3B04" w:rsidRDefault="001D3B04" w:rsidP="00E33A86">
            <w:pPr>
              <w:rPr>
                <w:rFonts w:ascii="Gill Sans MT" w:hAnsi="Gill Sans MT"/>
                <w:sz w:val="24"/>
                <w:szCs w:val="24"/>
              </w:rPr>
            </w:pPr>
          </w:p>
          <w:p w14:paraId="0DED43BB" w14:textId="77777777" w:rsidR="00125EE1" w:rsidRDefault="00125EE1" w:rsidP="00E33A86">
            <w:pPr>
              <w:rPr>
                <w:rFonts w:ascii="Gill Sans MT" w:hAnsi="Gill Sans MT"/>
                <w:sz w:val="24"/>
                <w:szCs w:val="24"/>
              </w:rPr>
            </w:pPr>
          </w:p>
          <w:p w14:paraId="624C1534" w14:textId="77777777" w:rsidR="00125EE1" w:rsidRDefault="00125EE1" w:rsidP="00E33A86">
            <w:pPr>
              <w:rPr>
                <w:rFonts w:ascii="Gill Sans MT" w:hAnsi="Gill Sans MT"/>
                <w:sz w:val="24"/>
                <w:szCs w:val="24"/>
              </w:rPr>
            </w:pPr>
          </w:p>
          <w:p w14:paraId="1BD6558B" w14:textId="77777777" w:rsidR="00E33A86" w:rsidRDefault="00E33A86" w:rsidP="00E33A86">
            <w:pPr>
              <w:rPr>
                <w:rFonts w:ascii="Gill Sans MT" w:hAnsi="Gill Sans MT"/>
                <w:sz w:val="24"/>
                <w:szCs w:val="24"/>
              </w:rPr>
            </w:pPr>
          </w:p>
          <w:p w14:paraId="089C6D52" w14:textId="77777777" w:rsidR="00E33A86" w:rsidRDefault="00E33A86" w:rsidP="00E33A86">
            <w:pPr>
              <w:rPr>
                <w:rFonts w:ascii="Gill Sans MT" w:hAnsi="Gill Sans MT"/>
                <w:sz w:val="24"/>
                <w:szCs w:val="24"/>
              </w:rPr>
            </w:pPr>
          </w:p>
          <w:p w14:paraId="741AA2A0" w14:textId="77777777" w:rsidR="00125EE1" w:rsidRPr="00D153AD" w:rsidRDefault="00125EE1" w:rsidP="00E33A86">
            <w:pPr>
              <w:rPr>
                <w:rFonts w:ascii="Gill Sans MT" w:hAnsi="Gill Sans MT"/>
                <w:sz w:val="24"/>
                <w:szCs w:val="24"/>
              </w:rPr>
            </w:pPr>
          </w:p>
        </w:tc>
      </w:tr>
      <w:tr w:rsidR="00F14E1D" w:rsidRPr="00B929EE" w14:paraId="6C4F0CBD" w14:textId="77777777" w:rsidTr="0A296445">
        <w:tc>
          <w:tcPr>
            <w:tcW w:w="10201" w:type="dxa"/>
          </w:tcPr>
          <w:p w14:paraId="23C2FC4D" w14:textId="77777777" w:rsidR="00F14E1D" w:rsidRPr="00D153AD" w:rsidRDefault="00B16B11" w:rsidP="00E33A86">
            <w:pPr>
              <w:rPr>
                <w:rFonts w:ascii="Gill Sans MT" w:hAnsi="Gill Sans MT"/>
                <w:sz w:val="24"/>
                <w:szCs w:val="24"/>
              </w:rPr>
            </w:pPr>
            <w:r w:rsidRPr="0A296445">
              <w:rPr>
                <w:rFonts w:ascii="Gill Sans MT" w:hAnsi="Gill Sans MT"/>
                <w:sz w:val="24"/>
                <w:szCs w:val="24"/>
              </w:rPr>
              <w:t>H</w:t>
            </w:r>
            <w:r w:rsidR="05613A58" w:rsidRPr="0A296445">
              <w:rPr>
                <w:rFonts w:ascii="Gill Sans MT" w:hAnsi="Gill Sans MT"/>
                <w:sz w:val="24"/>
                <w:szCs w:val="24"/>
              </w:rPr>
              <w:t>ow much would you like to apply for?</w:t>
            </w:r>
            <w:r w:rsidRPr="0A296445">
              <w:rPr>
                <w:rFonts w:ascii="Gill Sans MT" w:hAnsi="Gill Sans MT"/>
                <w:sz w:val="24"/>
                <w:szCs w:val="24"/>
              </w:rPr>
              <w:t xml:space="preserve"> (Maximum grant available is £5,000)</w:t>
            </w:r>
          </w:p>
          <w:p w14:paraId="0A55DC42" w14:textId="77777777" w:rsidR="00F14E1D" w:rsidRPr="00D153AD" w:rsidRDefault="00F14E1D" w:rsidP="00E33A86">
            <w:pPr>
              <w:rPr>
                <w:rFonts w:ascii="Gill Sans MT" w:hAnsi="Gill Sans MT"/>
                <w:sz w:val="24"/>
                <w:szCs w:val="24"/>
              </w:rPr>
            </w:pPr>
          </w:p>
          <w:p w14:paraId="1AEF91FE" w14:textId="77777777" w:rsidR="00D64D75" w:rsidRPr="00D153AD" w:rsidRDefault="00D64D75" w:rsidP="00E33A86">
            <w:pPr>
              <w:rPr>
                <w:rFonts w:ascii="Gill Sans MT" w:hAnsi="Gill Sans MT"/>
                <w:sz w:val="24"/>
                <w:szCs w:val="24"/>
              </w:rPr>
            </w:pPr>
          </w:p>
          <w:p w14:paraId="73C071B8" w14:textId="77777777" w:rsidR="00D64D75" w:rsidRPr="00D153AD" w:rsidRDefault="00D64D75" w:rsidP="00E33A86">
            <w:pPr>
              <w:rPr>
                <w:rFonts w:ascii="Gill Sans MT" w:hAnsi="Gill Sans MT"/>
                <w:sz w:val="24"/>
                <w:szCs w:val="24"/>
              </w:rPr>
            </w:pPr>
          </w:p>
          <w:p w14:paraId="38D7A5BE" w14:textId="77777777" w:rsidR="00F14E1D" w:rsidRPr="00D153AD" w:rsidRDefault="00F14E1D" w:rsidP="00E33A86">
            <w:pPr>
              <w:rPr>
                <w:rFonts w:ascii="Gill Sans MT" w:hAnsi="Gill Sans MT"/>
                <w:sz w:val="24"/>
                <w:szCs w:val="24"/>
              </w:rPr>
            </w:pPr>
          </w:p>
          <w:p w14:paraId="43FE3447" w14:textId="77777777" w:rsidR="00F14E1D" w:rsidRDefault="00F14E1D" w:rsidP="00E33A86">
            <w:pPr>
              <w:rPr>
                <w:rFonts w:ascii="Gill Sans MT" w:hAnsi="Gill Sans MT"/>
                <w:sz w:val="24"/>
                <w:szCs w:val="24"/>
              </w:rPr>
            </w:pPr>
          </w:p>
          <w:p w14:paraId="0A2861DC" w14:textId="77777777" w:rsidR="00E33A86" w:rsidRDefault="00E33A86" w:rsidP="00E33A86">
            <w:pPr>
              <w:rPr>
                <w:rFonts w:ascii="Gill Sans MT" w:hAnsi="Gill Sans MT"/>
                <w:sz w:val="24"/>
                <w:szCs w:val="24"/>
              </w:rPr>
            </w:pPr>
          </w:p>
          <w:p w14:paraId="4A3EF523" w14:textId="77777777" w:rsidR="00E33A86" w:rsidRPr="00D153AD" w:rsidRDefault="00E33A86" w:rsidP="00E33A86">
            <w:pPr>
              <w:rPr>
                <w:rFonts w:ascii="Gill Sans MT" w:hAnsi="Gill Sans MT"/>
                <w:sz w:val="24"/>
                <w:szCs w:val="24"/>
              </w:rPr>
            </w:pPr>
          </w:p>
        </w:tc>
      </w:tr>
      <w:tr w:rsidR="00706067" w:rsidRPr="00B929EE" w14:paraId="518EBC74" w14:textId="77777777" w:rsidTr="0A296445">
        <w:tc>
          <w:tcPr>
            <w:tcW w:w="10201" w:type="dxa"/>
          </w:tcPr>
          <w:p w14:paraId="2FA8A460" w14:textId="77777777" w:rsidR="00706067" w:rsidRPr="00D153AD" w:rsidRDefault="00D476AD" w:rsidP="00E33A86">
            <w:pPr>
              <w:rPr>
                <w:rFonts w:ascii="Gill Sans MT" w:hAnsi="Gill Sans MT"/>
                <w:sz w:val="24"/>
                <w:szCs w:val="24"/>
              </w:rPr>
            </w:pPr>
            <w:r w:rsidRPr="00D153AD">
              <w:rPr>
                <w:rFonts w:ascii="Gill Sans MT" w:hAnsi="Gill Sans MT"/>
                <w:sz w:val="24"/>
                <w:szCs w:val="24"/>
              </w:rPr>
              <w:t>How will you make up the shortfall (if any)?</w:t>
            </w:r>
          </w:p>
          <w:p w14:paraId="73B6B822" w14:textId="77777777" w:rsidR="00D64D75" w:rsidRPr="00D153AD" w:rsidRDefault="00D64D75" w:rsidP="00E33A86">
            <w:pPr>
              <w:rPr>
                <w:rFonts w:ascii="Gill Sans MT" w:hAnsi="Gill Sans MT"/>
                <w:sz w:val="24"/>
                <w:szCs w:val="24"/>
              </w:rPr>
            </w:pPr>
          </w:p>
          <w:p w14:paraId="43C2F892" w14:textId="77777777" w:rsidR="00BB7E29" w:rsidRDefault="00BB7E29" w:rsidP="00E33A86">
            <w:pPr>
              <w:rPr>
                <w:rFonts w:ascii="Gill Sans MT" w:hAnsi="Gill Sans MT"/>
                <w:sz w:val="24"/>
                <w:szCs w:val="24"/>
              </w:rPr>
            </w:pPr>
          </w:p>
          <w:p w14:paraId="29C6DB92" w14:textId="77777777" w:rsidR="00E33A86" w:rsidRDefault="00E33A86" w:rsidP="00E33A86">
            <w:pPr>
              <w:rPr>
                <w:rFonts w:ascii="Gill Sans MT" w:hAnsi="Gill Sans MT"/>
                <w:sz w:val="24"/>
                <w:szCs w:val="24"/>
              </w:rPr>
            </w:pPr>
          </w:p>
          <w:p w14:paraId="4CE24468" w14:textId="77777777" w:rsidR="00E33A86" w:rsidRPr="00D153AD" w:rsidRDefault="00E33A86" w:rsidP="00E33A86">
            <w:pPr>
              <w:rPr>
                <w:rFonts w:ascii="Gill Sans MT" w:hAnsi="Gill Sans MT"/>
                <w:sz w:val="24"/>
                <w:szCs w:val="24"/>
              </w:rPr>
            </w:pPr>
          </w:p>
          <w:p w14:paraId="1F6737DA" w14:textId="77777777" w:rsidR="00706067" w:rsidRPr="00D153AD" w:rsidRDefault="00706067" w:rsidP="00E33A86">
            <w:pPr>
              <w:rPr>
                <w:rFonts w:ascii="Gill Sans MT" w:hAnsi="Gill Sans MT"/>
                <w:sz w:val="24"/>
                <w:szCs w:val="24"/>
              </w:rPr>
            </w:pPr>
          </w:p>
          <w:p w14:paraId="55D67984" w14:textId="77777777" w:rsidR="00561B93" w:rsidRPr="00D153AD" w:rsidRDefault="00561B93" w:rsidP="00E33A86">
            <w:pPr>
              <w:rPr>
                <w:rFonts w:ascii="Gill Sans MT" w:hAnsi="Gill Sans MT"/>
                <w:sz w:val="24"/>
                <w:szCs w:val="24"/>
              </w:rPr>
            </w:pPr>
          </w:p>
          <w:p w14:paraId="20009632" w14:textId="77777777" w:rsidR="00706067" w:rsidRPr="00D153AD" w:rsidRDefault="00706067" w:rsidP="00E33A86">
            <w:pPr>
              <w:rPr>
                <w:rFonts w:ascii="Gill Sans MT" w:hAnsi="Gill Sans MT"/>
                <w:sz w:val="24"/>
                <w:szCs w:val="24"/>
              </w:rPr>
            </w:pPr>
          </w:p>
        </w:tc>
      </w:tr>
      <w:tr w:rsidR="00561B93" w:rsidRPr="00B929EE" w14:paraId="4F0B19FE" w14:textId="77777777" w:rsidTr="0A296445">
        <w:trPr>
          <w:trHeight w:val="2421"/>
        </w:trPr>
        <w:tc>
          <w:tcPr>
            <w:tcW w:w="10201" w:type="dxa"/>
          </w:tcPr>
          <w:p w14:paraId="6BE08222" w14:textId="75E9B4E4" w:rsidR="00561B93" w:rsidRPr="00D153AD" w:rsidRDefault="00561B93" w:rsidP="00E33A86">
            <w:pPr>
              <w:rPr>
                <w:rFonts w:ascii="Gill Sans MT" w:hAnsi="Gill Sans MT"/>
                <w:sz w:val="24"/>
                <w:szCs w:val="24"/>
              </w:rPr>
            </w:pPr>
            <w:r w:rsidRPr="00D153AD">
              <w:rPr>
                <w:rFonts w:ascii="Gill Sans MT" w:hAnsi="Gill Sans MT"/>
                <w:sz w:val="24"/>
                <w:szCs w:val="24"/>
              </w:rPr>
              <w:lastRenderedPageBreak/>
              <w:t xml:space="preserve">Please state the amount of </w:t>
            </w:r>
            <w:r w:rsidR="00A40398" w:rsidRPr="00D153AD">
              <w:rPr>
                <w:rFonts w:ascii="Gill Sans MT" w:hAnsi="Gill Sans MT"/>
                <w:sz w:val="24"/>
                <w:szCs w:val="24"/>
              </w:rPr>
              <w:t xml:space="preserve">your </w:t>
            </w:r>
            <w:r w:rsidRPr="00D153AD">
              <w:rPr>
                <w:rFonts w:ascii="Gill Sans MT" w:hAnsi="Gill Sans MT"/>
                <w:sz w:val="24"/>
                <w:szCs w:val="24"/>
              </w:rPr>
              <w:t>unrestricted and restricted reserves</w:t>
            </w:r>
            <w:r w:rsidR="00CD3537">
              <w:rPr>
                <w:rFonts w:ascii="Gill Sans MT" w:hAnsi="Gill Sans MT"/>
                <w:sz w:val="24"/>
                <w:szCs w:val="24"/>
              </w:rPr>
              <w:t>:</w:t>
            </w:r>
            <w:r w:rsidRPr="00D153AD">
              <w:rPr>
                <w:rFonts w:ascii="Gill Sans MT" w:hAnsi="Gill Sans MT"/>
                <w:sz w:val="24"/>
                <w:szCs w:val="24"/>
              </w:rPr>
              <w:t xml:space="preserve"> </w:t>
            </w:r>
          </w:p>
          <w:p w14:paraId="1EED43F2" w14:textId="77777777" w:rsidR="00561B93" w:rsidRPr="00D153AD" w:rsidRDefault="00561B93" w:rsidP="00E33A86">
            <w:pPr>
              <w:rPr>
                <w:rFonts w:ascii="Gill Sans MT" w:hAnsi="Gill Sans MT"/>
                <w:sz w:val="24"/>
                <w:szCs w:val="24"/>
              </w:rPr>
            </w:pPr>
          </w:p>
          <w:p w14:paraId="0F545C7B" w14:textId="77777777" w:rsidR="00561B93" w:rsidRDefault="00561B93" w:rsidP="00E33A86">
            <w:pPr>
              <w:rPr>
                <w:rFonts w:ascii="Gill Sans MT" w:hAnsi="Gill Sans MT"/>
                <w:sz w:val="24"/>
                <w:szCs w:val="24"/>
              </w:rPr>
            </w:pPr>
            <w:r w:rsidRPr="00D153AD">
              <w:rPr>
                <w:rFonts w:ascii="Gill Sans MT" w:hAnsi="Gill Sans MT"/>
                <w:sz w:val="24"/>
                <w:szCs w:val="24"/>
              </w:rPr>
              <w:t>Restricted</w:t>
            </w:r>
            <w:r w:rsidR="00125EE1">
              <w:rPr>
                <w:rFonts w:ascii="Gill Sans MT" w:hAnsi="Gill Sans MT"/>
                <w:sz w:val="24"/>
                <w:szCs w:val="24"/>
              </w:rPr>
              <w:t xml:space="preserve"> Building Funds</w:t>
            </w:r>
          </w:p>
          <w:p w14:paraId="326C8BB0" w14:textId="77777777" w:rsidR="00125EE1" w:rsidRDefault="00125EE1" w:rsidP="00E33A86">
            <w:pPr>
              <w:rPr>
                <w:rFonts w:ascii="Gill Sans MT" w:hAnsi="Gill Sans MT"/>
                <w:sz w:val="24"/>
                <w:szCs w:val="24"/>
              </w:rPr>
            </w:pPr>
          </w:p>
          <w:p w14:paraId="0937B0D6" w14:textId="5807700D" w:rsidR="00561B93" w:rsidRDefault="00561B93" w:rsidP="00E33A86">
            <w:pPr>
              <w:rPr>
                <w:rFonts w:ascii="Gill Sans MT" w:hAnsi="Gill Sans MT"/>
                <w:sz w:val="24"/>
                <w:szCs w:val="24"/>
              </w:rPr>
            </w:pPr>
            <w:r w:rsidRPr="00D153AD">
              <w:rPr>
                <w:rFonts w:ascii="Gill Sans MT" w:hAnsi="Gill Sans MT"/>
                <w:sz w:val="24"/>
                <w:szCs w:val="24"/>
              </w:rPr>
              <w:t>Unrestricted</w:t>
            </w:r>
            <w:r w:rsidR="00125EE1">
              <w:rPr>
                <w:rFonts w:ascii="Gill Sans MT" w:hAnsi="Gill Sans MT"/>
                <w:sz w:val="24"/>
                <w:szCs w:val="24"/>
              </w:rPr>
              <w:t xml:space="preserve"> </w:t>
            </w:r>
            <w:r w:rsidR="00783B78" w:rsidRPr="009E2CA8">
              <w:rPr>
                <w:rFonts w:ascii="Gill Sans MT" w:hAnsi="Gill Sans MT"/>
                <w:sz w:val="24"/>
                <w:szCs w:val="24"/>
              </w:rPr>
              <w:t xml:space="preserve">General </w:t>
            </w:r>
            <w:r w:rsidR="00125EE1" w:rsidRPr="009E2CA8">
              <w:rPr>
                <w:rFonts w:ascii="Gill Sans MT" w:hAnsi="Gill Sans MT"/>
                <w:sz w:val="24"/>
                <w:szCs w:val="24"/>
              </w:rPr>
              <w:t>Funds</w:t>
            </w:r>
          </w:p>
          <w:p w14:paraId="3887C9AD" w14:textId="77777777" w:rsidR="00BB7E29" w:rsidRPr="00D153AD" w:rsidRDefault="00BB7E29" w:rsidP="00E33A86">
            <w:pPr>
              <w:rPr>
                <w:rFonts w:ascii="Gill Sans MT" w:hAnsi="Gill Sans MT"/>
                <w:sz w:val="24"/>
                <w:szCs w:val="24"/>
              </w:rPr>
            </w:pPr>
          </w:p>
          <w:p w14:paraId="4C50B3B6" w14:textId="77777777" w:rsidR="00561B93" w:rsidRPr="00D153AD" w:rsidRDefault="00905D9A" w:rsidP="00CD3537">
            <w:pPr>
              <w:rPr>
                <w:rFonts w:ascii="Gill Sans MT" w:hAnsi="Gill Sans MT"/>
                <w:sz w:val="24"/>
                <w:szCs w:val="24"/>
              </w:rPr>
            </w:pPr>
            <w:r>
              <w:rPr>
                <w:rFonts w:ascii="Gill Sans MT" w:hAnsi="Gill Sans MT"/>
                <w:sz w:val="24"/>
                <w:szCs w:val="24"/>
              </w:rPr>
              <w:t>Have these funds been allocated? And if so what for</w:t>
            </w:r>
            <w:r w:rsidR="00125EE1">
              <w:rPr>
                <w:rFonts w:ascii="Gill Sans MT" w:hAnsi="Gill Sans MT"/>
                <w:sz w:val="24"/>
                <w:szCs w:val="24"/>
              </w:rPr>
              <w:t>?</w:t>
            </w:r>
          </w:p>
        </w:tc>
      </w:tr>
      <w:tr w:rsidR="005051EB" w:rsidRPr="00B929EE" w14:paraId="77997FE6" w14:textId="77777777" w:rsidTr="0A296445">
        <w:tc>
          <w:tcPr>
            <w:tcW w:w="10201" w:type="dxa"/>
          </w:tcPr>
          <w:p w14:paraId="77F10D0C" w14:textId="77777777" w:rsidR="005051EB" w:rsidRPr="00D153AD" w:rsidRDefault="005051EB" w:rsidP="00E33A86">
            <w:pPr>
              <w:rPr>
                <w:rFonts w:ascii="Gill Sans MT" w:hAnsi="Gill Sans MT"/>
                <w:sz w:val="24"/>
                <w:szCs w:val="24"/>
              </w:rPr>
            </w:pPr>
            <w:r w:rsidRPr="00D153AD">
              <w:rPr>
                <w:rFonts w:ascii="Gill Sans MT" w:hAnsi="Gill Sans MT"/>
                <w:sz w:val="24"/>
                <w:szCs w:val="24"/>
              </w:rPr>
              <w:t>Full contact details of at least two people involved in the project</w:t>
            </w:r>
          </w:p>
          <w:p w14:paraId="758E7526" w14:textId="77777777" w:rsidR="005051EB" w:rsidRPr="00D153AD" w:rsidRDefault="005051EB" w:rsidP="00E33A86">
            <w:pPr>
              <w:rPr>
                <w:rFonts w:ascii="Gill Sans MT" w:hAnsi="Gill Sans MT"/>
                <w:sz w:val="24"/>
                <w:szCs w:val="24"/>
              </w:rPr>
            </w:pPr>
          </w:p>
          <w:p w14:paraId="7531334E" w14:textId="77777777" w:rsidR="00D64D75" w:rsidRPr="00D153AD" w:rsidRDefault="00D64D75" w:rsidP="00E33A86">
            <w:pPr>
              <w:rPr>
                <w:rFonts w:ascii="Gill Sans MT" w:hAnsi="Gill Sans MT"/>
                <w:sz w:val="24"/>
                <w:szCs w:val="24"/>
              </w:rPr>
            </w:pPr>
          </w:p>
          <w:p w14:paraId="7B8A24F4" w14:textId="77777777" w:rsidR="00D64D75" w:rsidRPr="00D153AD" w:rsidRDefault="00D64D75" w:rsidP="00E33A86">
            <w:pPr>
              <w:rPr>
                <w:rFonts w:ascii="Gill Sans MT" w:hAnsi="Gill Sans MT"/>
                <w:sz w:val="24"/>
                <w:szCs w:val="24"/>
              </w:rPr>
            </w:pPr>
          </w:p>
          <w:p w14:paraId="7DB89AF3" w14:textId="77777777" w:rsidR="00BB7E29" w:rsidRPr="00D153AD" w:rsidRDefault="00BB7E29" w:rsidP="00E33A86">
            <w:pPr>
              <w:rPr>
                <w:rFonts w:ascii="Gill Sans MT" w:hAnsi="Gill Sans MT"/>
                <w:sz w:val="24"/>
                <w:szCs w:val="24"/>
              </w:rPr>
            </w:pPr>
          </w:p>
          <w:p w14:paraId="2E1D554A" w14:textId="77777777" w:rsidR="00BB7E29" w:rsidRPr="00D153AD" w:rsidRDefault="00BB7E29" w:rsidP="00E33A86">
            <w:pPr>
              <w:rPr>
                <w:rFonts w:ascii="Gill Sans MT" w:hAnsi="Gill Sans MT"/>
                <w:sz w:val="24"/>
                <w:szCs w:val="24"/>
              </w:rPr>
            </w:pPr>
          </w:p>
          <w:p w14:paraId="365DB8D9" w14:textId="77777777" w:rsidR="00BB7E29" w:rsidRDefault="00BB7E29" w:rsidP="00E33A86">
            <w:pPr>
              <w:rPr>
                <w:rFonts w:ascii="Gill Sans MT" w:hAnsi="Gill Sans MT"/>
                <w:sz w:val="24"/>
                <w:szCs w:val="24"/>
              </w:rPr>
            </w:pPr>
          </w:p>
          <w:p w14:paraId="448922D1" w14:textId="77777777" w:rsidR="001D3B04" w:rsidRDefault="001D3B04" w:rsidP="00E33A86">
            <w:pPr>
              <w:rPr>
                <w:rFonts w:ascii="Gill Sans MT" w:hAnsi="Gill Sans MT"/>
                <w:sz w:val="24"/>
                <w:szCs w:val="24"/>
              </w:rPr>
            </w:pPr>
          </w:p>
          <w:p w14:paraId="5C09786D" w14:textId="77777777" w:rsidR="001D3B04" w:rsidRDefault="001D3B04" w:rsidP="00E33A86">
            <w:pPr>
              <w:rPr>
                <w:rFonts w:ascii="Gill Sans MT" w:hAnsi="Gill Sans MT"/>
                <w:sz w:val="24"/>
                <w:szCs w:val="24"/>
              </w:rPr>
            </w:pPr>
          </w:p>
          <w:p w14:paraId="725DD8E4" w14:textId="77777777" w:rsidR="001D3B04" w:rsidRPr="00D153AD" w:rsidRDefault="001D3B04" w:rsidP="00E33A86">
            <w:pPr>
              <w:rPr>
                <w:rFonts w:ascii="Gill Sans MT" w:hAnsi="Gill Sans MT"/>
                <w:sz w:val="24"/>
                <w:szCs w:val="24"/>
              </w:rPr>
            </w:pPr>
          </w:p>
          <w:p w14:paraId="1556A73B" w14:textId="77777777" w:rsidR="005051EB" w:rsidRPr="00D153AD" w:rsidRDefault="005051EB" w:rsidP="00E33A86">
            <w:pPr>
              <w:rPr>
                <w:rFonts w:ascii="Gill Sans MT" w:hAnsi="Gill Sans MT"/>
                <w:sz w:val="24"/>
                <w:szCs w:val="24"/>
              </w:rPr>
            </w:pPr>
          </w:p>
          <w:p w14:paraId="385A3469" w14:textId="77777777" w:rsidR="005051EB" w:rsidRPr="00D153AD" w:rsidRDefault="005051EB" w:rsidP="00E33A86">
            <w:pPr>
              <w:rPr>
                <w:rFonts w:ascii="Gill Sans MT" w:hAnsi="Gill Sans MT"/>
                <w:sz w:val="24"/>
                <w:szCs w:val="24"/>
              </w:rPr>
            </w:pPr>
          </w:p>
        </w:tc>
      </w:tr>
    </w:tbl>
    <w:p w14:paraId="26AA0A82" w14:textId="77777777" w:rsidR="00D75315" w:rsidRDefault="004E5AAF" w:rsidP="00E33A86">
      <w:pPr>
        <w:spacing w:after="0"/>
        <w:rPr>
          <w:rFonts w:ascii="Gill Sans MT" w:hAnsi="Gill Sans MT"/>
        </w:rPr>
      </w:pPr>
      <w:r w:rsidRPr="00D153AD">
        <w:rPr>
          <w:rFonts w:ascii="Gill Sans MT" w:hAnsi="Gill Sans MT"/>
        </w:rPr>
        <w:t xml:space="preserve">Please return this application to </w:t>
      </w:r>
      <w:r w:rsidR="00783B78">
        <w:rPr>
          <w:rFonts w:ascii="Gill Sans MT" w:hAnsi="Gill Sans MT"/>
        </w:rPr>
        <w:t>Janet Edmond</w:t>
      </w:r>
      <w:r w:rsidR="00BA7BBD">
        <w:rPr>
          <w:rFonts w:ascii="Gill Sans MT" w:hAnsi="Gill Sans MT"/>
        </w:rPr>
        <w:t>,</w:t>
      </w:r>
      <w:r w:rsidRPr="00D153AD">
        <w:rPr>
          <w:rFonts w:ascii="Gill Sans MT" w:hAnsi="Gill Sans MT"/>
        </w:rPr>
        <w:t xml:space="preserve"> Church House, 17-19 York Place, Leeds, LS1 2EX, or e</w:t>
      </w:r>
      <w:r w:rsidR="00BA7BBD">
        <w:rPr>
          <w:rFonts w:ascii="Gill Sans MT" w:hAnsi="Gill Sans MT"/>
        </w:rPr>
        <w:t>-</w:t>
      </w:r>
      <w:r w:rsidRPr="00D153AD">
        <w:rPr>
          <w:rFonts w:ascii="Gill Sans MT" w:hAnsi="Gill Sans MT"/>
        </w:rPr>
        <w:t xml:space="preserve">mail </w:t>
      </w:r>
      <w:hyperlink r:id="rId14" w:history="1">
        <w:r w:rsidR="00BA7BBD" w:rsidRPr="00F219A0">
          <w:rPr>
            <w:rStyle w:val="Hyperlink"/>
            <w:rFonts w:ascii="Gill Sans MT" w:hAnsi="Gill Sans MT"/>
          </w:rPr>
          <w:t>ResourcingParishes@leeds.anglican.org</w:t>
        </w:r>
      </w:hyperlink>
      <w:r w:rsidR="00BA7BBD">
        <w:rPr>
          <w:rFonts w:ascii="Gill Sans MT" w:hAnsi="Gill Sans MT"/>
        </w:rPr>
        <w:t xml:space="preserve">. </w:t>
      </w:r>
    </w:p>
    <w:p w14:paraId="7DE5C2D0" w14:textId="77777777" w:rsidR="00D75315" w:rsidRDefault="00D75315" w:rsidP="00E33A86">
      <w:pPr>
        <w:spacing w:after="0"/>
        <w:rPr>
          <w:rFonts w:ascii="Gill Sans MT" w:hAnsi="Gill Sans MT"/>
        </w:rPr>
      </w:pPr>
    </w:p>
    <w:p w14:paraId="108CF104" w14:textId="77777777" w:rsidR="00D75315" w:rsidRDefault="00D75315" w:rsidP="00E33A86">
      <w:pPr>
        <w:spacing w:after="0"/>
        <w:rPr>
          <w:rFonts w:ascii="Gill Sans MT" w:hAnsi="Gill Sans MT"/>
          <w:b/>
        </w:rPr>
      </w:pPr>
    </w:p>
    <w:p w14:paraId="1CA17E30" w14:textId="21F3B5E6" w:rsidR="00D75315" w:rsidRPr="006278CB" w:rsidRDefault="0066022B" w:rsidP="00E33A86">
      <w:pPr>
        <w:spacing w:after="0"/>
        <w:rPr>
          <w:rFonts w:ascii="Gill Sans MT" w:hAnsi="Gill Sans MT"/>
          <w:b/>
          <w:sz w:val="32"/>
          <w:szCs w:val="32"/>
        </w:rPr>
      </w:pPr>
      <w:r>
        <w:rPr>
          <w:rFonts w:ascii="Gill Sans MT" w:hAnsi="Gill Sans MT"/>
          <w:b/>
          <w:sz w:val="32"/>
          <w:szCs w:val="32"/>
        </w:rPr>
        <w:t>Checklist of d</w:t>
      </w:r>
      <w:r w:rsidR="00D75315" w:rsidRPr="006278CB">
        <w:rPr>
          <w:rFonts w:ascii="Gill Sans MT" w:hAnsi="Gill Sans MT"/>
          <w:b/>
          <w:sz w:val="32"/>
          <w:szCs w:val="32"/>
        </w:rPr>
        <w:t xml:space="preserve">ocuments that you </w:t>
      </w:r>
      <w:r>
        <w:rPr>
          <w:rFonts w:ascii="Gill Sans MT" w:hAnsi="Gill Sans MT"/>
          <w:b/>
          <w:sz w:val="32"/>
          <w:szCs w:val="32"/>
        </w:rPr>
        <w:t>are advised to consider including</w:t>
      </w:r>
      <w:r w:rsidR="00D75315" w:rsidRPr="006278CB">
        <w:rPr>
          <w:rFonts w:ascii="Gill Sans MT" w:hAnsi="Gill Sans MT"/>
          <w:b/>
          <w:sz w:val="32"/>
          <w:szCs w:val="32"/>
        </w:rPr>
        <w:t xml:space="preserve"> with your application:</w:t>
      </w:r>
    </w:p>
    <w:p w14:paraId="328A140D" w14:textId="77777777" w:rsidR="009E2CA8" w:rsidRDefault="009E2CA8" w:rsidP="00E33A86">
      <w:pPr>
        <w:spacing w:after="0"/>
        <w:rPr>
          <w:rFonts w:ascii="Gill Sans MT" w:hAnsi="Gill Sans MT"/>
          <w:b/>
          <w:sz w:val="32"/>
          <w:szCs w:val="32"/>
        </w:rPr>
      </w:pPr>
    </w:p>
    <w:p w14:paraId="3C352DCE" w14:textId="5CC4BE32" w:rsidR="00D75315" w:rsidRPr="006278CB" w:rsidRDefault="00D75315" w:rsidP="00E33A86">
      <w:pPr>
        <w:spacing w:after="0"/>
        <w:rPr>
          <w:rFonts w:ascii="Gill Sans MT" w:hAnsi="Gill Sans MT"/>
          <w:b/>
          <w:sz w:val="28"/>
          <w:szCs w:val="28"/>
        </w:rPr>
      </w:pPr>
      <w:r w:rsidRPr="006278CB">
        <w:rPr>
          <w:rFonts w:ascii="Gill Sans MT" w:hAnsi="Gill Sans MT"/>
          <w:sz w:val="28"/>
          <w:szCs w:val="28"/>
        </w:rPr>
        <w:t>Completed Application Form</w:t>
      </w:r>
      <w:r w:rsidRPr="006278CB">
        <w:rPr>
          <w:rFonts w:ascii="Gill Sans MT" w:hAnsi="Gill Sans MT"/>
          <w:b/>
          <w:sz w:val="28"/>
          <w:szCs w:val="28"/>
        </w:rPr>
        <w:t xml:space="preserve"> 󠄌󠄌</w:t>
      </w:r>
      <w:r w:rsidR="009E2CA8">
        <w:rPr>
          <w:rFonts w:ascii="Gill Sans MT" w:hAnsi="Gill Sans MT"/>
          <w:b/>
          <w:sz w:val="28"/>
          <w:szCs w:val="28"/>
        </w:rPr>
        <w:t>*</w:t>
      </w:r>
    </w:p>
    <w:p w14:paraId="0B3E78D8" w14:textId="77777777" w:rsidR="00D75315" w:rsidRPr="006278CB" w:rsidRDefault="00D75315" w:rsidP="00E33A86">
      <w:pPr>
        <w:spacing w:after="0"/>
        <w:rPr>
          <w:rFonts w:ascii="Gill Sans MT" w:hAnsi="Gill Sans MT"/>
          <w:sz w:val="28"/>
          <w:szCs w:val="28"/>
        </w:rPr>
      </w:pPr>
      <w:r w:rsidRPr="006278CB">
        <w:rPr>
          <w:rFonts w:ascii="Gill Sans MT" w:hAnsi="Gill Sans MT"/>
          <w:sz w:val="28"/>
          <w:szCs w:val="28"/>
        </w:rPr>
        <w:t>Quinquennial Inspection Report 󠄌󠄌</w:t>
      </w:r>
    </w:p>
    <w:p w14:paraId="7032A993" w14:textId="77777777" w:rsidR="00D75315" w:rsidRPr="006278CB" w:rsidRDefault="00D75315" w:rsidP="00E33A86">
      <w:pPr>
        <w:spacing w:after="0"/>
        <w:rPr>
          <w:rFonts w:ascii="Gill Sans MT" w:hAnsi="Gill Sans MT"/>
          <w:sz w:val="28"/>
          <w:szCs w:val="28"/>
        </w:rPr>
      </w:pPr>
      <w:r w:rsidRPr="006278CB">
        <w:rPr>
          <w:rFonts w:ascii="Gill Sans MT" w:hAnsi="Gill Sans MT"/>
          <w:sz w:val="28"/>
          <w:szCs w:val="28"/>
        </w:rPr>
        <w:t>Maintenance Plan 󠄌󠄌</w:t>
      </w:r>
    </w:p>
    <w:p w14:paraId="0AFEE667" w14:textId="7EB6CD73" w:rsidR="00D75315" w:rsidRPr="006278CB" w:rsidRDefault="00D75315" w:rsidP="00E33A86">
      <w:pPr>
        <w:spacing w:after="0"/>
        <w:rPr>
          <w:rFonts w:ascii="Gill Sans MT" w:hAnsi="Gill Sans MT"/>
          <w:sz w:val="28"/>
          <w:szCs w:val="28"/>
        </w:rPr>
      </w:pPr>
      <w:r w:rsidRPr="006278CB">
        <w:rPr>
          <w:rFonts w:ascii="Gill Sans MT" w:hAnsi="Gill Sans MT"/>
          <w:sz w:val="28"/>
          <w:szCs w:val="28"/>
        </w:rPr>
        <w:t>Energy Audi</w:t>
      </w:r>
      <w:r w:rsidR="009E2CA8">
        <w:rPr>
          <w:rFonts w:ascii="Gill Sans MT" w:hAnsi="Gill Sans MT"/>
          <w:sz w:val="28"/>
          <w:szCs w:val="28"/>
        </w:rPr>
        <w:t>t</w:t>
      </w:r>
      <w:r w:rsidRPr="006278CB">
        <w:rPr>
          <w:rFonts w:ascii="Gill Sans MT" w:hAnsi="Gill Sans MT"/>
          <w:sz w:val="28"/>
          <w:szCs w:val="28"/>
        </w:rPr>
        <w:t xml:space="preserve"> 󠄌󠄌</w:t>
      </w:r>
    </w:p>
    <w:p w14:paraId="382215D5" w14:textId="4D241A50" w:rsidR="00D75315" w:rsidRPr="006278CB" w:rsidRDefault="00D75315" w:rsidP="00E33A86">
      <w:pPr>
        <w:spacing w:after="0"/>
        <w:rPr>
          <w:rFonts w:ascii="Gill Sans MT" w:hAnsi="Gill Sans MT"/>
          <w:sz w:val="28"/>
          <w:szCs w:val="28"/>
        </w:rPr>
      </w:pPr>
      <w:r w:rsidRPr="006278CB">
        <w:rPr>
          <w:rFonts w:ascii="Gill Sans MT" w:hAnsi="Gill Sans MT"/>
          <w:sz w:val="28"/>
          <w:szCs w:val="28"/>
        </w:rPr>
        <w:t xml:space="preserve">Contractor Quotation/s 󠄌󠄌 </w:t>
      </w:r>
    </w:p>
    <w:p w14:paraId="707718EE" w14:textId="7A9790CE" w:rsidR="006278CB" w:rsidRPr="006278CB" w:rsidRDefault="00D75315" w:rsidP="00E33A86">
      <w:pPr>
        <w:spacing w:after="0"/>
        <w:rPr>
          <w:rFonts w:ascii="Gill Sans MT" w:hAnsi="Gill Sans MT"/>
          <w:sz w:val="28"/>
          <w:szCs w:val="28"/>
        </w:rPr>
      </w:pPr>
      <w:r w:rsidRPr="006278CB">
        <w:rPr>
          <w:rFonts w:ascii="Gill Sans MT" w:hAnsi="Gill Sans MT"/>
          <w:sz w:val="28"/>
          <w:szCs w:val="28"/>
        </w:rPr>
        <w:t xml:space="preserve">Copy of List </w:t>
      </w:r>
      <w:r w:rsidR="009E2CA8">
        <w:rPr>
          <w:rFonts w:ascii="Gill Sans MT" w:hAnsi="Gill Sans MT"/>
          <w:sz w:val="28"/>
          <w:szCs w:val="28"/>
        </w:rPr>
        <w:t xml:space="preserve">B or </w:t>
      </w:r>
      <w:r w:rsidRPr="006278CB">
        <w:rPr>
          <w:rFonts w:ascii="Gill Sans MT" w:hAnsi="Gill Sans MT"/>
          <w:sz w:val="28"/>
          <w:szCs w:val="28"/>
        </w:rPr>
        <w:t>Faculty Permission letter 󠄌󠄌</w:t>
      </w:r>
    </w:p>
    <w:p w14:paraId="270670E9" w14:textId="77777777" w:rsidR="009E2CA8" w:rsidRDefault="006278CB" w:rsidP="00E33A86">
      <w:pPr>
        <w:spacing w:after="0"/>
        <w:rPr>
          <w:rFonts w:ascii="Gill Sans MT" w:hAnsi="Gill Sans MT"/>
          <w:sz w:val="28"/>
          <w:szCs w:val="28"/>
        </w:rPr>
      </w:pPr>
      <w:r w:rsidRPr="006278CB">
        <w:rPr>
          <w:rFonts w:ascii="Gill Sans MT" w:hAnsi="Gill Sans MT"/>
          <w:sz w:val="28"/>
          <w:szCs w:val="28"/>
        </w:rPr>
        <w:t>Relevant Photographs 󠄌󠄌</w:t>
      </w:r>
    </w:p>
    <w:p w14:paraId="41886751" w14:textId="77777777" w:rsidR="009E2CA8" w:rsidRDefault="009E2CA8" w:rsidP="00E33A86">
      <w:pPr>
        <w:spacing w:after="0"/>
        <w:rPr>
          <w:rFonts w:ascii="Gill Sans MT" w:hAnsi="Gill Sans MT"/>
          <w:sz w:val="28"/>
          <w:szCs w:val="28"/>
        </w:rPr>
      </w:pPr>
    </w:p>
    <w:p w14:paraId="56CCA000" w14:textId="5EF0952E" w:rsidR="00E33A86" w:rsidRPr="009E2CA8" w:rsidRDefault="009E2CA8" w:rsidP="009E2CA8">
      <w:pPr>
        <w:spacing w:after="0"/>
        <w:rPr>
          <w:rFonts w:ascii="Gill Sans MT" w:eastAsiaTheme="majorEastAsia" w:hAnsi="Gill Sans MT" w:cstheme="majorBidi"/>
          <w:color w:val="2F5496" w:themeColor="accent1" w:themeShade="BF"/>
          <w:sz w:val="28"/>
          <w:szCs w:val="28"/>
        </w:rPr>
      </w:pPr>
      <w:r>
        <w:rPr>
          <w:rFonts w:ascii="Gill Sans MT" w:hAnsi="Gill Sans MT"/>
          <w:sz w:val="28"/>
          <w:szCs w:val="28"/>
        </w:rPr>
        <w:t>*</w:t>
      </w:r>
      <w:r w:rsidRPr="009E2CA8">
        <w:rPr>
          <w:rFonts w:ascii="Gill Sans MT" w:hAnsi="Gill Sans MT"/>
          <w:sz w:val="28"/>
          <w:szCs w:val="28"/>
        </w:rPr>
        <w:t>Denotes document is mandatory</w:t>
      </w:r>
      <w:r w:rsidR="00E33A86" w:rsidRPr="009E2CA8">
        <w:rPr>
          <w:rFonts w:ascii="Gill Sans MT" w:hAnsi="Gill Sans MT"/>
          <w:sz w:val="28"/>
          <w:szCs w:val="28"/>
        </w:rPr>
        <w:br w:type="page"/>
      </w:r>
    </w:p>
    <w:p w14:paraId="03230D2D" w14:textId="77777777" w:rsidR="00B058B8" w:rsidRPr="00D153AD" w:rsidRDefault="00B058B8" w:rsidP="00B058B8">
      <w:pPr>
        <w:pStyle w:val="Heading1"/>
        <w:rPr>
          <w:rFonts w:ascii="Gill Sans MT" w:hAnsi="Gill Sans MT"/>
        </w:rPr>
      </w:pPr>
      <w:bookmarkStart w:id="20" w:name="_Toc66893491"/>
      <w:r w:rsidRPr="00D153AD">
        <w:rPr>
          <w:rFonts w:ascii="Gill Sans MT" w:hAnsi="Gill Sans MT"/>
        </w:rPr>
        <w:lastRenderedPageBreak/>
        <w:t>Appendi</w:t>
      </w:r>
      <w:r>
        <w:rPr>
          <w:rFonts w:ascii="Gill Sans MT" w:hAnsi="Gill Sans MT"/>
        </w:rPr>
        <w:t>x B</w:t>
      </w:r>
      <w:bookmarkEnd w:id="20"/>
    </w:p>
    <w:p w14:paraId="72BD1D69" w14:textId="77777777" w:rsidR="00D357C4" w:rsidRDefault="00D357C4" w:rsidP="0A296445">
      <w:pPr>
        <w:pStyle w:val="Heading2"/>
        <w:rPr>
          <w:rFonts w:ascii="Gill Sans MT" w:eastAsia="Gill Sans MT" w:hAnsi="Gill Sans MT" w:cs="Gill Sans MT"/>
          <w:sz w:val="16"/>
          <w:szCs w:val="16"/>
        </w:rPr>
      </w:pPr>
      <w:bookmarkStart w:id="21" w:name="_Toc66893492"/>
      <w:r w:rsidRPr="0A296445">
        <w:rPr>
          <w:rFonts w:ascii="Gill Sans MT" w:eastAsia="Gill Sans MT" w:hAnsi="Gill Sans MT" w:cs="Gill Sans MT"/>
          <w:sz w:val="28"/>
          <w:szCs w:val="28"/>
        </w:rPr>
        <w:t xml:space="preserve">Application </w:t>
      </w:r>
      <w:r w:rsidRPr="0A296445">
        <w:rPr>
          <w:rFonts w:ascii="Gill Sans MT" w:eastAsia="Gill Sans MT" w:hAnsi="Gill Sans MT" w:cs="Gill Sans MT"/>
        </w:rPr>
        <w:t>for</w:t>
      </w:r>
      <w:r w:rsidRPr="0A296445">
        <w:rPr>
          <w:rFonts w:ascii="Gill Sans MT" w:eastAsia="Gill Sans MT" w:hAnsi="Gill Sans MT" w:cs="Gill Sans MT"/>
          <w:sz w:val="28"/>
          <w:szCs w:val="28"/>
        </w:rPr>
        <w:t xml:space="preserve"> a Parish Loan</w:t>
      </w:r>
      <w:r w:rsidR="00E33A86" w:rsidRPr="0A296445">
        <w:rPr>
          <w:rFonts w:ascii="Gill Sans MT" w:eastAsia="Gill Sans MT" w:hAnsi="Gill Sans MT" w:cs="Gill Sans MT"/>
          <w:sz w:val="28"/>
          <w:szCs w:val="28"/>
        </w:rPr>
        <w:t xml:space="preserve"> </w:t>
      </w:r>
      <w:r w:rsidR="00E33A86" w:rsidRPr="0A296445">
        <w:rPr>
          <w:rFonts w:ascii="Gill Sans MT" w:eastAsia="Gill Sans MT" w:hAnsi="Gill Sans MT" w:cs="Gill Sans MT"/>
        </w:rPr>
        <w:t>(c</w:t>
      </w:r>
      <w:r w:rsidRPr="0A296445">
        <w:rPr>
          <w:rFonts w:ascii="Gill Sans MT" w:eastAsia="Gill Sans MT" w:hAnsi="Gill Sans MT" w:cs="Gill Sans MT"/>
        </w:rPr>
        <w:t>ontinue onto more pages if necessary</w:t>
      </w:r>
      <w:r w:rsidR="00E33A86" w:rsidRPr="0A296445">
        <w:rPr>
          <w:rFonts w:ascii="Gill Sans MT" w:eastAsia="Gill Sans MT" w:hAnsi="Gill Sans MT" w:cs="Gill Sans MT"/>
        </w:rPr>
        <w:t>)</w:t>
      </w:r>
      <w:bookmarkEnd w:id="21"/>
    </w:p>
    <w:p w14:paraId="5C1E2979" w14:textId="77777777" w:rsidR="00E33A86" w:rsidRPr="00E33A86" w:rsidRDefault="00E33A86" w:rsidP="00E33A86">
      <w:pPr>
        <w:spacing w:after="0"/>
      </w:pPr>
    </w:p>
    <w:tbl>
      <w:tblPr>
        <w:tblStyle w:val="TableGrid"/>
        <w:tblW w:w="0" w:type="auto"/>
        <w:tblLook w:val="04A0" w:firstRow="1" w:lastRow="0" w:firstColumn="1" w:lastColumn="0" w:noHBand="0" w:noVBand="1"/>
      </w:tblPr>
      <w:tblGrid>
        <w:gridCol w:w="4052"/>
        <w:gridCol w:w="4964"/>
      </w:tblGrid>
      <w:tr w:rsidR="00D357C4" w:rsidRPr="00B929EE" w14:paraId="5A16917C" w14:textId="77777777" w:rsidTr="00E33A86">
        <w:tc>
          <w:tcPr>
            <w:tcW w:w="9918" w:type="dxa"/>
            <w:gridSpan w:val="2"/>
          </w:tcPr>
          <w:p w14:paraId="0C2A001F" w14:textId="77777777" w:rsidR="00D357C4" w:rsidRPr="00D153AD" w:rsidRDefault="00D357C4" w:rsidP="00E33A86">
            <w:pPr>
              <w:rPr>
                <w:rFonts w:ascii="Gill Sans MT" w:hAnsi="Gill Sans MT"/>
                <w:sz w:val="24"/>
                <w:szCs w:val="24"/>
              </w:rPr>
            </w:pPr>
            <w:r>
              <w:rPr>
                <w:rFonts w:ascii="Gill Sans MT" w:hAnsi="Gill Sans MT"/>
                <w:sz w:val="24"/>
                <w:szCs w:val="24"/>
              </w:rPr>
              <w:t>Parochial Church Council of</w:t>
            </w:r>
          </w:p>
          <w:p w14:paraId="42534DB9" w14:textId="77777777" w:rsidR="00D357C4" w:rsidRPr="00D153AD" w:rsidRDefault="00D357C4" w:rsidP="00E33A86">
            <w:pPr>
              <w:rPr>
                <w:rFonts w:ascii="Gill Sans MT" w:hAnsi="Gill Sans MT"/>
                <w:sz w:val="24"/>
                <w:szCs w:val="24"/>
              </w:rPr>
            </w:pPr>
          </w:p>
          <w:p w14:paraId="10D98F59" w14:textId="77777777" w:rsidR="00D357C4" w:rsidRPr="00D153AD" w:rsidRDefault="00D357C4" w:rsidP="00E33A86">
            <w:pPr>
              <w:rPr>
                <w:rFonts w:ascii="Gill Sans MT" w:hAnsi="Gill Sans MT"/>
                <w:sz w:val="24"/>
                <w:szCs w:val="24"/>
              </w:rPr>
            </w:pPr>
          </w:p>
          <w:p w14:paraId="055CF458" w14:textId="77777777" w:rsidR="00D357C4" w:rsidRPr="00D153AD" w:rsidRDefault="00D357C4" w:rsidP="00E33A86">
            <w:pPr>
              <w:rPr>
                <w:rFonts w:ascii="Gill Sans MT" w:hAnsi="Gill Sans MT"/>
                <w:sz w:val="24"/>
                <w:szCs w:val="24"/>
              </w:rPr>
            </w:pPr>
          </w:p>
        </w:tc>
      </w:tr>
      <w:tr w:rsidR="00D357C4" w:rsidRPr="00B929EE" w14:paraId="36B21702" w14:textId="77777777" w:rsidTr="00E33A86">
        <w:tc>
          <w:tcPr>
            <w:tcW w:w="9918" w:type="dxa"/>
            <w:gridSpan w:val="2"/>
          </w:tcPr>
          <w:p w14:paraId="2ED820C2" w14:textId="77777777" w:rsidR="00D357C4" w:rsidRPr="00D153AD" w:rsidRDefault="00D357C4" w:rsidP="00E33A86">
            <w:pPr>
              <w:rPr>
                <w:rFonts w:ascii="Gill Sans MT" w:hAnsi="Gill Sans MT"/>
                <w:sz w:val="24"/>
                <w:szCs w:val="24"/>
              </w:rPr>
            </w:pPr>
            <w:r>
              <w:rPr>
                <w:rFonts w:ascii="Gill Sans MT" w:hAnsi="Gill Sans MT"/>
                <w:sz w:val="24"/>
                <w:szCs w:val="24"/>
              </w:rPr>
              <w:t>Purpose for which loan is required</w:t>
            </w:r>
          </w:p>
          <w:p w14:paraId="346D7CBB" w14:textId="77777777" w:rsidR="00D357C4" w:rsidRPr="00D153AD" w:rsidRDefault="00D357C4" w:rsidP="00E33A86">
            <w:pPr>
              <w:rPr>
                <w:rFonts w:ascii="Gill Sans MT" w:hAnsi="Gill Sans MT"/>
                <w:sz w:val="24"/>
                <w:szCs w:val="24"/>
              </w:rPr>
            </w:pPr>
          </w:p>
          <w:p w14:paraId="6756EBFF" w14:textId="77777777" w:rsidR="00D357C4" w:rsidRPr="00D153AD" w:rsidRDefault="00D357C4" w:rsidP="00E33A86">
            <w:pPr>
              <w:rPr>
                <w:rFonts w:ascii="Gill Sans MT" w:hAnsi="Gill Sans MT"/>
                <w:sz w:val="24"/>
                <w:szCs w:val="24"/>
              </w:rPr>
            </w:pPr>
          </w:p>
          <w:p w14:paraId="0CA87C38" w14:textId="77777777" w:rsidR="00D357C4" w:rsidRPr="00D153AD" w:rsidRDefault="00D357C4" w:rsidP="00E33A86">
            <w:pPr>
              <w:jc w:val="right"/>
              <w:rPr>
                <w:rFonts w:ascii="Gill Sans MT" w:hAnsi="Gill Sans MT"/>
                <w:sz w:val="24"/>
                <w:szCs w:val="24"/>
              </w:rPr>
            </w:pPr>
          </w:p>
        </w:tc>
      </w:tr>
      <w:tr w:rsidR="00D357C4" w:rsidRPr="00B929EE" w14:paraId="5B51B2C7" w14:textId="77777777" w:rsidTr="00E33A86">
        <w:trPr>
          <w:trHeight w:val="1509"/>
        </w:trPr>
        <w:tc>
          <w:tcPr>
            <w:tcW w:w="4508" w:type="dxa"/>
          </w:tcPr>
          <w:p w14:paraId="69297713" w14:textId="77777777" w:rsidR="00D357C4" w:rsidRDefault="00D357C4" w:rsidP="00E33A86">
            <w:pPr>
              <w:rPr>
                <w:rFonts w:ascii="Gill Sans MT" w:hAnsi="Gill Sans MT"/>
                <w:sz w:val="24"/>
                <w:szCs w:val="24"/>
              </w:rPr>
            </w:pPr>
            <w:r>
              <w:rPr>
                <w:rFonts w:ascii="Gill Sans MT" w:hAnsi="Gill Sans MT"/>
                <w:sz w:val="24"/>
                <w:szCs w:val="24"/>
              </w:rPr>
              <w:t>Total cost of above scheme (A):</w:t>
            </w:r>
          </w:p>
          <w:p w14:paraId="76C9FB73" w14:textId="77777777" w:rsidR="00D357C4" w:rsidRDefault="00D357C4" w:rsidP="00E33A86">
            <w:pPr>
              <w:rPr>
                <w:rFonts w:ascii="Gill Sans MT" w:hAnsi="Gill Sans MT"/>
                <w:sz w:val="24"/>
                <w:szCs w:val="24"/>
              </w:rPr>
            </w:pPr>
          </w:p>
          <w:p w14:paraId="3DC06C07" w14:textId="77777777" w:rsidR="00D357C4" w:rsidRDefault="00D357C4" w:rsidP="00E33A86">
            <w:pPr>
              <w:rPr>
                <w:rFonts w:ascii="Gill Sans MT" w:hAnsi="Gill Sans MT"/>
                <w:sz w:val="24"/>
                <w:szCs w:val="24"/>
              </w:rPr>
            </w:pPr>
            <w:r>
              <w:rPr>
                <w:rFonts w:ascii="Gill Sans MT" w:hAnsi="Gill Sans MT"/>
                <w:sz w:val="24"/>
                <w:szCs w:val="24"/>
              </w:rPr>
              <w:t>£</w:t>
            </w:r>
          </w:p>
          <w:p w14:paraId="19FD2F1F" w14:textId="77777777" w:rsidR="00D357C4" w:rsidRDefault="00D357C4" w:rsidP="00E33A86">
            <w:pPr>
              <w:rPr>
                <w:rFonts w:ascii="Gill Sans MT" w:hAnsi="Gill Sans MT"/>
                <w:sz w:val="24"/>
                <w:szCs w:val="24"/>
              </w:rPr>
            </w:pPr>
          </w:p>
          <w:p w14:paraId="2105854A" w14:textId="77777777" w:rsidR="00D357C4" w:rsidRDefault="00D357C4" w:rsidP="00E33A86">
            <w:pPr>
              <w:rPr>
                <w:rFonts w:ascii="Gill Sans MT" w:hAnsi="Gill Sans MT"/>
                <w:sz w:val="24"/>
                <w:szCs w:val="24"/>
              </w:rPr>
            </w:pPr>
            <w:r>
              <w:rPr>
                <w:rFonts w:ascii="Gill Sans MT" w:hAnsi="Gill Sans MT"/>
                <w:sz w:val="24"/>
                <w:szCs w:val="24"/>
              </w:rPr>
              <w:t>Has DAC approval been given YES/NO</w:t>
            </w:r>
          </w:p>
        </w:tc>
        <w:tc>
          <w:tcPr>
            <w:tcW w:w="5410" w:type="dxa"/>
          </w:tcPr>
          <w:p w14:paraId="6BD7373B" w14:textId="77777777" w:rsidR="00D357C4" w:rsidRDefault="00D357C4" w:rsidP="00E33A86">
            <w:pPr>
              <w:rPr>
                <w:rFonts w:ascii="Gill Sans MT" w:hAnsi="Gill Sans MT"/>
                <w:sz w:val="24"/>
                <w:szCs w:val="24"/>
              </w:rPr>
            </w:pPr>
            <w:r>
              <w:rPr>
                <w:rFonts w:ascii="Gill Sans MT" w:hAnsi="Gill Sans MT"/>
                <w:sz w:val="24"/>
                <w:szCs w:val="24"/>
              </w:rPr>
              <w:t>Amount of Loan required (B):</w:t>
            </w:r>
          </w:p>
          <w:p w14:paraId="3A6EB9FC" w14:textId="77777777" w:rsidR="00D357C4" w:rsidRDefault="00D357C4" w:rsidP="00E33A86">
            <w:pPr>
              <w:rPr>
                <w:rFonts w:ascii="Gill Sans MT" w:hAnsi="Gill Sans MT"/>
                <w:sz w:val="24"/>
                <w:szCs w:val="24"/>
              </w:rPr>
            </w:pPr>
          </w:p>
          <w:p w14:paraId="44E1D396" w14:textId="77777777" w:rsidR="00D357C4" w:rsidRDefault="00D357C4" w:rsidP="00E33A86">
            <w:pPr>
              <w:rPr>
                <w:rFonts w:ascii="Gill Sans MT" w:hAnsi="Gill Sans MT"/>
                <w:sz w:val="24"/>
                <w:szCs w:val="24"/>
              </w:rPr>
            </w:pPr>
            <w:r>
              <w:rPr>
                <w:rFonts w:ascii="Gill Sans MT" w:hAnsi="Gill Sans MT"/>
                <w:sz w:val="24"/>
                <w:szCs w:val="24"/>
              </w:rPr>
              <w:t>£</w:t>
            </w:r>
          </w:p>
          <w:p w14:paraId="267EEF92" w14:textId="77777777" w:rsidR="00D357C4" w:rsidRDefault="00D357C4" w:rsidP="00E33A86">
            <w:pPr>
              <w:rPr>
                <w:rFonts w:ascii="Gill Sans MT" w:hAnsi="Gill Sans MT"/>
                <w:sz w:val="24"/>
                <w:szCs w:val="24"/>
              </w:rPr>
            </w:pPr>
          </w:p>
          <w:p w14:paraId="6EB971DA" w14:textId="77777777" w:rsidR="00D357C4" w:rsidRPr="00D153AD" w:rsidRDefault="00D357C4" w:rsidP="00E33A86">
            <w:pPr>
              <w:rPr>
                <w:rFonts w:ascii="Gill Sans MT" w:hAnsi="Gill Sans MT"/>
                <w:sz w:val="24"/>
                <w:szCs w:val="24"/>
              </w:rPr>
            </w:pPr>
            <w:r>
              <w:rPr>
                <w:rFonts w:ascii="Gill Sans MT" w:hAnsi="Gill Sans MT"/>
                <w:sz w:val="24"/>
                <w:szCs w:val="24"/>
              </w:rPr>
              <w:t>Period of Loan……………… (Max 5 years)</w:t>
            </w:r>
          </w:p>
        </w:tc>
      </w:tr>
      <w:tr w:rsidR="00D357C4" w:rsidRPr="00B929EE" w14:paraId="438C0663" w14:textId="77777777" w:rsidTr="00E33A86">
        <w:trPr>
          <w:trHeight w:val="1984"/>
        </w:trPr>
        <w:tc>
          <w:tcPr>
            <w:tcW w:w="9918" w:type="dxa"/>
            <w:gridSpan w:val="2"/>
          </w:tcPr>
          <w:p w14:paraId="68445C6D" w14:textId="77777777" w:rsidR="00D357C4" w:rsidRDefault="00D357C4" w:rsidP="00E33A86">
            <w:pPr>
              <w:rPr>
                <w:rFonts w:ascii="Gill Sans MT" w:hAnsi="Gill Sans MT"/>
                <w:sz w:val="24"/>
                <w:szCs w:val="24"/>
              </w:rPr>
            </w:pPr>
            <w:r>
              <w:rPr>
                <w:rFonts w:ascii="Gill Sans MT" w:hAnsi="Gill Sans MT"/>
                <w:sz w:val="24"/>
                <w:szCs w:val="24"/>
              </w:rPr>
              <w:t>How does the Parish propose to fund the difference between A and B above</w:t>
            </w:r>
            <w:r w:rsidR="001D3B04">
              <w:rPr>
                <w:rFonts w:ascii="Gill Sans MT" w:hAnsi="Gill Sans MT"/>
                <w:sz w:val="24"/>
                <w:szCs w:val="24"/>
              </w:rPr>
              <w:t>?</w:t>
            </w:r>
          </w:p>
          <w:p w14:paraId="219A9D2A" w14:textId="77777777" w:rsidR="001D3B04" w:rsidRPr="00D153AD" w:rsidRDefault="001D3B04" w:rsidP="00E33A86">
            <w:pPr>
              <w:rPr>
                <w:rFonts w:ascii="Gill Sans MT" w:hAnsi="Gill Sans MT"/>
                <w:sz w:val="24"/>
                <w:szCs w:val="24"/>
              </w:rPr>
            </w:pPr>
          </w:p>
        </w:tc>
      </w:tr>
      <w:tr w:rsidR="00D357C4" w:rsidRPr="00B929EE" w14:paraId="7EB48C39" w14:textId="77777777" w:rsidTr="00E33A86">
        <w:trPr>
          <w:trHeight w:val="2126"/>
        </w:trPr>
        <w:tc>
          <w:tcPr>
            <w:tcW w:w="9918" w:type="dxa"/>
            <w:gridSpan w:val="2"/>
          </w:tcPr>
          <w:p w14:paraId="6DDDCB4B" w14:textId="77777777" w:rsidR="00D357C4" w:rsidRDefault="00D357C4" w:rsidP="00E33A86">
            <w:pPr>
              <w:rPr>
                <w:rFonts w:ascii="Gill Sans MT" w:hAnsi="Gill Sans MT"/>
                <w:sz w:val="24"/>
                <w:szCs w:val="24"/>
              </w:rPr>
            </w:pPr>
            <w:r>
              <w:rPr>
                <w:rFonts w:ascii="Gill Sans MT" w:hAnsi="Gill Sans MT"/>
                <w:sz w:val="24"/>
                <w:szCs w:val="24"/>
              </w:rPr>
              <w:t>Financial Information:</w:t>
            </w:r>
          </w:p>
          <w:p w14:paraId="70CCF973" w14:textId="77777777" w:rsidR="00D357C4" w:rsidRDefault="00D357C4" w:rsidP="00E33A86">
            <w:pPr>
              <w:rPr>
                <w:rFonts w:ascii="Gill Sans MT" w:hAnsi="Gill Sans MT"/>
                <w:sz w:val="24"/>
                <w:szCs w:val="24"/>
              </w:rPr>
            </w:pPr>
          </w:p>
          <w:p w14:paraId="028A9EB4" w14:textId="77777777" w:rsidR="00D357C4" w:rsidRDefault="00E33A86" w:rsidP="00E33A86">
            <w:pPr>
              <w:tabs>
                <w:tab w:val="left" w:pos="5175"/>
              </w:tabs>
              <w:rPr>
                <w:rFonts w:ascii="Gill Sans MT" w:hAnsi="Gill Sans MT"/>
                <w:sz w:val="24"/>
                <w:szCs w:val="24"/>
              </w:rPr>
            </w:pPr>
            <w:r>
              <w:rPr>
                <w:rFonts w:ascii="Gill Sans MT" w:hAnsi="Gill Sans MT"/>
                <w:sz w:val="24"/>
                <w:szCs w:val="24"/>
              </w:rPr>
              <w:t>Current</w:t>
            </w:r>
            <w:r w:rsidR="00D357C4">
              <w:rPr>
                <w:rFonts w:ascii="Gill Sans MT" w:hAnsi="Gill Sans MT"/>
                <w:sz w:val="24"/>
                <w:szCs w:val="24"/>
              </w:rPr>
              <w:t xml:space="preserve"> Year Share </w:t>
            </w:r>
            <w:r>
              <w:rPr>
                <w:rFonts w:ascii="Gill Sans MT" w:hAnsi="Gill Sans MT"/>
                <w:sz w:val="24"/>
                <w:szCs w:val="24"/>
              </w:rPr>
              <w:t xml:space="preserve">Request </w:t>
            </w:r>
            <w:r w:rsidR="00D357C4">
              <w:rPr>
                <w:rFonts w:ascii="Gill Sans MT" w:hAnsi="Gill Sans MT"/>
                <w:sz w:val="24"/>
                <w:szCs w:val="24"/>
              </w:rPr>
              <w:t>£</w:t>
            </w:r>
            <w:r w:rsidR="00D357C4">
              <w:rPr>
                <w:rFonts w:ascii="Gill Sans MT" w:hAnsi="Gill Sans MT"/>
                <w:sz w:val="24"/>
                <w:szCs w:val="24"/>
              </w:rPr>
              <w:tab/>
              <w:t>Amount paid to date £</w:t>
            </w:r>
          </w:p>
          <w:p w14:paraId="1AF6FE7D" w14:textId="77777777" w:rsidR="00D357C4" w:rsidRDefault="00D357C4" w:rsidP="00E33A86">
            <w:pPr>
              <w:tabs>
                <w:tab w:val="left" w:pos="5175"/>
              </w:tabs>
              <w:rPr>
                <w:rFonts w:ascii="Gill Sans MT" w:hAnsi="Gill Sans MT"/>
                <w:sz w:val="24"/>
                <w:szCs w:val="24"/>
              </w:rPr>
            </w:pPr>
          </w:p>
          <w:p w14:paraId="108DC381" w14:textId="77777777" w:rsidR="00D357C4" w:rsidRDefault="00D357C4" w:rsidP="00E33A86">
            <w:pPr>
              <w:tabs>
                <w:tab w:val="left" w:pos="5175"/>
              </w:tabs>
              <w:rPr>
                <w:rFonts w:ascii="Gill Sans MT" w:hAnsi="Gill Sans MT"/>
                <w:sz w:val="24"/>
                <w:szCs w:val="24"/>
              </w:rPr>
            </w:pPr>
            <w:r>
              <w:rPr>
                <w:rFonts w:ascii="Gill Sans MT" w:hAnsi="Gill Sans MT"/>
                <w:sz w:val="24"/>
                <w:szCs w:val="24"/>
              </w:rPr>
              <w:t>Outstanding Share Arrears (if applicable) £</w:t>
            </w:r>
          </w:p>
          <w:p w14:paraId="2991D7EC" w14:textId="77777777" w:rsidR="00D357C4" w:rsidRDefault="00D357C4" w:rsidP="00E33A86">
            <w:pPr>
              <w:tabs>
                <w:tab w:val="left" w:pos="5175"/>
              </w:tabs>
              <w:rPr>
                <w:rFonts w:ascii="Gill Sans MT" w:hAnsi="Gill Sans MT"/>
                <w:sz w:val="24"/>
                <w:szCs w:val="24"/>
              </w:rPr>
            </w:pPr>
          </w:p>
          <w:p w14:paraId="5B154B14" w14:textId="77777777" w:rsidR="00D357C4" w:rsidRDefault="00D357C4" w:rsidP="00E33A86">
            <w:pPr>
              <w:tabs>
                <w:tab w:val="left" w:pos="5175"/>
              </w:tabs>
              <w:rPr>
                <w:rFonts w:ascii="Gill Sans MT" w:hAnsi="Gill Sans MT"/>
                <w:sz w:val="24"/>
                <w:szCs w:val="24"/>
              </w:rPr>
            </w:pPr>
            <w:r>
              <w:rPr>
                <w:rFonts w:ascii="Gill Sans MT" w:hAnsi="Gill Sans MT"/>
                <w:sz w:val="24"/>
                <w:szCs w:val="24"/>
              </w:rPr>
              <w:t>Outstanding Diocesan Loan (if applicable) £</w:t>
            </w:r>
          </w:p>
          <w:p w14:paraId="5AEE3001" w14:textId="77777777" w:rsidR="00D357C4" w:rsidRPr="00D153AD" w:rsidRDefault="00D357C4" w:rsidP="00E33A86">
            <w:pPr>
              <w:tabs>
                <w:tab w:val="left" w:pos="5175"/>
              </w:tabs>
              <w:rPr>
                <w:rFonts w:ascii="Gill Sans MT" w:hAnsi="Gill Sans MT"/>
                <w:sz w:val="24"/>
                <w:szCs w:val="24"/>
              </w:rPr>
            </w:pPr>
          </w:p>
        </w:tc>
      </w:tr>
      <w:tr w:rsidR="00D357C4" w:rsidRPr="00B929EE" w14:paraId="761A6162" w14:textId="77777777" w:rsidTr="00E33A86">
        <w:trPr>
          <w:trHeight w:val="1809"/>
        </w:trPr>
        <w:tc>
          <w:tcPr>
            <w:tcW w:w="9918" w:type="dxa"/>
            <w:gridSpan w:val="2"/>
          </w:tcPr>
          <w:p w14:paraId="6F745C31" w14:textId="77777777" w:rsidR="00D357C4" w:rsidRDefault="00D357C4" w:rsidP="00E33A86">
            <w:pPr>
              <w:rPr>
                <w:rFonts w:ascii="Gill Sans MT" w:hAnsi="Gill Sans MT"/>
                <w:sz w:val="24"/>
                <w:szCs w:val="24"/>
              </w:rPr>
            </w:pPr>
            <w:r>
              <w:rPr>
                <w:rFonts w:ascii="Gill Sans MT" w:hAnsi="Gill Sans MT"/>
                <w:sz w:val="24"/>
                <w:szCs w:val="24"/>
              </w:rPr>
              <w:t xml:space="preserve">On behalf of the Parochial Church </w:t>
            </w:r>
            <w:r w:rsidR="00426AE0">
              <w:rPr>
                <w:rFonts w:ascii="Gill Sans MT" w:hAnsi="Gill Sans MT"/>
                <w:sz w:val="24"/>
                <w:szCs w:val="24"/>
              </w:rPr>
              <w:t>Council,</w:t>
            </w:r>
            <w:r>
              <w:rPr>
                <w:rFonts w:ascii="Gill Sans MT" w:hAnsi="Gill Sans MT"/>
                <w:sz w:val="24"/>
                <w:szCs w:val="24"/>
              </w:rPr>
              <w:t xml:space="preserve"> we apply for the above loan and enclose</w:t>
            </w:r>
          </w:p>
          <w:p w14:paraId="5E01BCCF" w14:textId="77777777" w:rsidR="00D357C4" w:rsidRDefault="00D357C4" w:rsidP="00E33A86">
            <w:pPr>
              <w:rPr>
                <w:rFonts w:ascii="Gill Sans MT" w:hAnsi="Gill Sans MT"/>
                <w:sz w:val="24"/>
                <w:szCs w:val="24"/>
              </w:rPr>
            </w:pPr>
          </w:p>
          <w:p w14:paraId="03B53888" w14:textId="77777777" w:rsidR="00D357C4" w:rsidRDefault="00E33A86" w:rsidP="00E33A86">
            <w:pPr>
              <w:pStyle w:val="ListParagraph"/>
              <w:numPr>
                <w:ilvl w:val="0"/>
                <w:numId w:val="9"/>
              </w:numPr>
              <w:rPr>
                <w:rFonts w:ascii="Gill Sans MT" w:hAnsi="Gill Sans MT"/>
                <w:sz w:val="24"/>
                <w:szCs w:val="24"/>
              </w:rPr>
            </w:pPr>
            <w:r>
              <w:rPr>
                <w:rFonts w:ascii="Gill Sans MT" w:hAnsi="Gill Sans MT"/>
                <w:sz w:val="24"/>
                <w:szCs w:val="24"/>
              </w:rPr>
              <w:t>Accounts for the last two</w:t>
            </w:r>
            <w:r w:rsidR="00D357C4">
              <w:rPr>
                <w:rFonts w:ascii="Gill Sans MT" w:hAnsi="Gill Sans MT"/>
                <w:sz w:val="24"/>
                <w:szCs w:val="24"/>
              </w:rPr>
              <w:t xml:space="preserve"> years</w:t>
            </w:r>
          </w:p>
          <w:p w14:paraId="5A465906" w14:textId="77777777" w:rsidR="00D357C4" w:rsidRDefault="00D357C4" w:rsidP="00E33A86">
            <w:pPr>
              <w:pStyle w:val="ListParagraph"/>
              <w:numPr>
                <w:ilvl w:val="0"/>
                <w:numId w:val="9"/>
              </w:numPr>
              <w:rPr>
                <w:rFonts w:ascii="Gill Sans MT" w:hAnsi="Gill Sans MT"/>
                <w:sz w:val="24"/>
                <w:szCs w:val="24"/>
              </w:rPr>
            </w:pPr>
            <w:r>
              <w:rPr>
                <w:rFonts w:ascii="Gill Sans MT" w:hAnsi="Gill Sans MT"/>
                <w:sz w:val="24"/>
                <w:szCs w:val="24"/>
              </w:rPr>
              <w:t xml:space="preserve">Cashflow forecast for the loan period </w:t>
            </w:r>
          </w:p>
          <w:p w14:paraId="57D22E0B" w14:textId="77777777" w:rsidR="00D357C4" w:rsidRDefault="00D357C4" w:rsidP="00E33A86">
            <w:pPr>
              <w:pStyle w:val="ListParagraph"/>
              <w:rPr>
                <w:rFonts w:ascii="Gill Sans MT" w:hAnsi="Gill Sans MT"/>
                <w:sz w:val="24"/>
                <w:szCs w:val="24"/>
              </w:rPr>
            </w:pPr>
          </w:p>
          <w:p w14:paraId="353D474B" w14:textId="77777777" w:rsidR="00D357C4" w:rsidRDefault="00D357C4" w:rsidP="00E33A86">
            <w:pPr>
              <w:tabs>
                <w:tab w:val="left" w:pos="5040"/>
              </w:tabs>
              <w:rPr>
                <w:rFonts w:ascii="Gill Sans MT" w:hAnsi="Gill Sans MT"/>
                <w:sz w:val="24"/>
                <w:szCs w:val="24"/>
              </w:rPr>
            </w:pPr>
            <w:r>
              <w:rPr>
                <w:rFonts w:ascii="Gill Sans MT" w:hAnsi="Gill Sans MT"/>
                <w:sz w:val="24"/>
                <w:szCs w:val="24"/>
              </w:rPr>
              <w:t>Chair of PCC</w:t>
            </w:r>
            <w:r>
              <w:rPr>
                <w:rFonts w:ascii="Gill Sans MT" w:hAnsi="Gill Sans MT"/>
                <w:sz w:val="24"/>
                <w:szCs w:val="24"/>
              </w:rPr>
              <w:tab/>
              <w:t>Date:</w:t>
            </w:r>
          </w:p>
          <w:p w14:paraId="0AE4E649" w14:textId="77777777" w:rsidR="00D357C4" w:rsidRDefault="00D357C4" w:rsidP="00E33A86">
            <w:pPr>
              <w:tabs>
                <w:tab w:val="left" w:pos="5040"/>
              </w:tabs>
              <w:rPr>
                <w:rFonts w:ascii="Gill Sans MT" w:hAnsi="Gill Sans MT"/>
                <w:sz w:val="24"/>
                <w:szCs w:val="24"/>
              </w:rPr>
            </w:pPr>
          </w:p>
          <w:p w14:paraId="0A63306D" w14:textId="77777777" w:rsidR="00D357C4" w:rsidRDefault="00D357C4" w:rsidP="00E33A86">
            <w:pPr>
              <w:tabs>
                <w:tab w:val="left" w:pos="5040"/>
              </w:tabs>
              <w:rPr>
                <w:rFonts w:ascii="Gill Sans MT" w:hAnsi="Gill Sans MT"/>
                <w:sz w:val="24"/>
                <w:szCs w:val="24"/>
              </w:rPr>
            </w:pPr>
            <w:r>
              <w:rPr>
                <w:rFonts w:ascii="Gill Sans MT" w:hAnsi="Gill Sans MT"/>
                <w:sz w:val="24"/>
                <w:szCs w:val="24"/>
              </w:rPr>
              <w:t>Secretary of PCC</w:t>
            </w:r>
            <w:r>
              <w:rPr>
                <w:rFonts w:ascii="Gill Sans MT" w:hAnsi="Gill Sans MT"/>
                <w:sz w:val="24"/>
                <w:szCs w:val="24"/>
              </w:rPr>
              <w:tab/>
              <w:t>Date:</w:t>
            </w:r>
          </w:p>
          <w:p w14:paraId="1A457807" w14:textId="77777777" w:rsidR="00D357C4" w:rsidRPr="00D357C4" w:rsidRDefault="00D357C4" w:rsidP="00E33A86">
            <w:pPr>
              <w:tabs>
                <w:tab w:val="left" w:pos="5040"/>
              </w:tabs>
              <w:rPr>
                <w:rFonts w:ascii="Gill Sans MT" w:hAnsi="Gill Sans MT"/>
                <w:sz w:val="24"/>
                <w:szCs w:val="24"/>
              </w:rPr>
            </w:pPr>
          </w:p>
        </w:tc>
      </w:tr>
      <w:tr w:rsidR="00D357C4" w:rsidRPr="00B929EE" w14:paraId="2EAF6B91" w14:textId="77777777" w:rsidTr="00E33A86">
        <w:tc>
          <w:tcPr>
            <w:tcW w:w="9918" w:type="dxa"/>
            <w:gridSpan w:val="2"/>
          </w:tcPr>
          <w:p w14:paraId="6D16D952" w14:textId="77777777" w:rsidR="00D357C4" w:rsidRPr="00D153AD" w:rsidRDefault="00D357C4" w:rsidP="00E33A86">
            <w:pPr>
              <w:rPr>
                <w:rFonts w:ascii="Gill Sans MT" w:hAnsi="Gill Sans MT"/>
                <w:sz w:val="24"/>
                <w:szCs w:val="24"/>
              </w:rPr>
            </w:pPr>
            <w:r>
              <w:rPr>
                <w:rFonts w:ascii="Gill Sans MT" w:hAnsi="Gill Sans MT"/>
                <w:sz w:val="24"/>
                <w:szCs w:val="24"/>
              </w:rPr>
              <w:t>Notes</w:t>
            </w:r>
          </w:p>
          <w:p w14:paraId="209C0E36" w14:textId="77777777" w:rsidR="00D357C4" w:rsidRDefault="00D357C4" w:rsidP="00E33A86">
            <w:pPr>
              <w:pStyle w:val="ListParagraph"/>
              <w:numPr>
                <w:ilvl w:val="0"/>
                <w:numId w:val="10"/>
              </w:numPr>
              <w:rPr>
                <w:rFonts w:ascii="Gill Sans MT" w:hAnsi="Gill Sans MT"/>
                <w:sz w:val="24"/>
                <w:szCs w:val="24"/>
              </w:rPr>
            </w:pPr>
            <w:r>
              <w:rPr>
                <w:rFonts w:ascii="Gill Sans MT" w:hAnsi="Gill Sans MT"/>
                <w:sz w:val="24"/>
                <w:szCs w:val="24"/>
              </w:rPr>
              <w:t>Loans</w:t>
            </w:r>
            <w:r w:rsidR="00E33A86">
              <w:rPr>
                <w:rFonts w:ascii="Gill Sans MT" w:hAnsi="Gill Sans MT"/>
                <w:sz w:val="24"/>
                <w:szCs w:val="24"/>
              </w:rPr>
              <w:t xml:space="preserve"> initially attract interest at 4.0</w:t>
            </w:r>
            <w:r>
              <w:rPr>
                <w:rFonts w:ascii="Gill Sans MT" w:hAnsi="Gill Sans MT"/>
                <w:sz w:val="24"/>
                <w:szCs w:val="24"/>
              </w:rPr>
              <w:t>% per annum</w:t>
            </w:r>
          </w:p>
          <w:p w14:paraId="1DD9E4FE" w14:textId="77777777" w:rsidR="00D357C4" w:rsidRDefault="00D357C4" w:rsidP="00E33A86">
            <w:pPr>
              <w:pStyle w:val="ListParagraph"/>
              <w:rPr>
                <w:rFonts w:ascii="Gill Sans MT" w:hAnsi="Gill Sans MT"/>
                <w:sz w:val="24"/>
                <w:szCs w:val="24"/>
              </w:rPr>
            </w:pPr>
            <w:r>
              <w:rPr>
                <w:rFonts w:ascii="Gill Sans MT" w:hAnsi="Gill Sans MT"/>
                <w:sz w:val="24"/>
                <w:szCs w:val="24"/>
              </w:rPr>
              <w:t>Interest will be refunded if the loan is repaid within 12 months</w:t>
            </w:r>
          </w:p>
          <w:p w14:paraId="4B32A0AA" w14:textId="77777777" w:rsidR="00D357C4" w:rsidRDefault="00D357C4" w:rsidP="00E33A86">
            <w:pPr>
              <w:pStyle w:val="ListParagraph"/>
              <w:rPr>
                <w:rFonts w:ascii="Gill Sans MT" w:hAnsi="Gill Sans MT"/>
                <w:sz w:val="24"/>
                <w:szCs w:val="24"/>
              </w:rPr>
            </w:pPr>
            <w:r>
              <w:rPr>
                <w:rFonts w:ascii="Gill Sans MT" w:hAnsi="Gill Sans MT"/>
                <w:sz w:val="24"/>
                <w:szCs w:val="24"/>
              </w:rPr>
              <w:t xml:space="preserve">Interest will be recalculated </w:t>
            </w:r>
            <w:r w:rsidR="00E33A86">
              <w:rPr>
                <w:rFonts w:ascii="Gill Sans MT" w:hAnsi="Gill Sans MT"/>
                <w:sz w:val="24"/>
                <w:szCs w:val="24"/>
              </w:rPr>
              <w:t>at 2.0</w:t>
            </w:r>
            <w:r w:rsidR="00B1017F">
              <w:rPr>
                <w:rFonts w:ascii="Gill Sans MT" w:hAnsi="Gill Sans MT"/>
                <w:sz w:val="24"/>
                <w:szCs w:val="24"/>
              </w:rPr>
              <w:t>% if the loan is repaid within 3 years</w:t>
            </w:r>
          </w:p>
          <w:p w14:paraId="704A8308" w14:textId="77777777" w:rsidR="00B1017F" w:rsidRDefault="00B1017F" w:rsidP="00E33A86">
            <w:pPr>
              <w:pStyle w:val="ListParagraph"/>
              <w:rPr>
                <w:rFonts w:ascii="Gill Sans MT" w:hAnsi="Gill Sans MT"/>
                <w:sz w:val="24"/>
                <w:szCs w:val="24"/>
              </w:rPr>
            </w:pPr>
            <w:r>
              <w:rPr>
                <w:rFonts w:ascii="Gill Sans MT" w:hAnsi="Gill Sans MT"/>
                <w:sz w:val="24"/>
                <w:szCs w:val="24"/>
              </w:rPr>
              <w:t xml:space="preserve">Interest will remain at </w:t>
            </w:r>
            <w:r w:rsidR="00E33A86">
              <w:rPr>
                <w:rFonts w:ascii="Gill Sans MT" w:hAnsi="Gill Sans MT"/>
                <w:sz w:val="24"/>
                <w:szCs w:val="24"/>
              </w:rPr>
              <w:t>4.0</w:t>
            </w:r>
            <w:r>
              <w:rPr>
                <w:rFonts w:ascii="Gill Sans MT" w:hAnsi="Gill Sans MT"/>
                <w:sz w:val="24"/>
                <w:szCs w:val="24"/>
              </w:rPr>
              <w:t>% if the loan is repaid within 5 years</w:t>
            </w:r>
          </w:p>
          <w:p w14:paraId="7591AB9C" w14:textId="77777777" w:rsidR="00E33A86" w:rsidRDefault="00E33A86" w:rsidP="00E33A86">
            <w:pPr>
              <w:pStyle w:val="ListParagraph"/>
              <w:rPr>
                <w:rFonts w:ascii="Gill Sans MT" w:hAnsi="Gill Sans MT"/>
                <w:sz w:val="24"/>
                <w:szCs w:val="24"/>
              </w:rPr>
            </w:pPr>
          </w:p>
          <w:p w14:paraId="70717A7A" w14:textId="77777777" w:rsidR="00E33A86" w:rsidRDefault="00B1017F" w:rsidP="00E33A86">
            <w:pPr>
              <w:pStyle w:val="ListParagraph"/>
              <w:numPr>
                <w:ilvl w:val="0"/>
                <w:numId w:val="10"/>
              </w:numPr>
              <w:rPr>
                <w:rFonts w:ascii="Gill Sans MT" w:hAnsi="Gill Sans MT"/>
                <w:sz w:val="24"/>
                <w:szCs w:val="24"/>
              </w:rPr>
            </w:pPr>
            <w:r w:rsidRPr="00E33A86">
              <w:rPr>
                <w:rFonts w:ascii="Gill Sans MT" w:hAnsi="Gill Sans MT"/>
                <w:sz w:val="24"/>
                <w:szCs w:val="24"/>
              </w:rPr>
              <w:t>Repayments are by monthly standing order over the term of the loan</w:t>
            </w:r>
          </w:p>
          <w:p w14:paraId="4C748F6F" w14:textId="77777777" w:rsidR="00E33A86" w:rsidRPr="00D153AD" w:rsidRDefault="00E33A86" w:rsidP="00E33A86">
            <w:pPr>
              <w:pStyle w:val="ListParagraph"/>
              <w:rPr>
                <w:rFonts w:ascii="Gill Sans MT" w:hAnsi="Gill Sans MT"/>
                <w:sz w:val="24"/>
                <w:szCs w:val="24"/>
              </w:rPr>
            </w:pPr>
          </w:p>
        </w:tc>
      </w:tr>
    </w:tbl>
    <w:p w14:paraId="1ABE7624" w14:textId="4D0D5925" w:rsidR="00E33A86" w:rsidRPr="003F45DC" w:rsidRDefault="00D357C4" w:rsidP="00E33A86">
      <w:pPr>
        <w:spacing w:after="0"/>
        <w:rPr>
          <w:sz w:val="20"/>
        </w:rPr>
      </w:pPr>
      <w:r w:rsidRPr="00D153AD">
        <w:rPr>
          <w:rFonts w:ascii="Gill Sans MT" w:hAnsi="Gill Sans MT"/>
        </w:rPr>
        <w:t>Pl</w:t>
      </w:r>
      <w:r w:rsidR="00783B78">
        <w:rPr>
          <w:rFonts w:ascii="Gill Sans MT" w:hAnsi="Gill Sans MT"/>
        </w:rPr>
        <w:t>ease return this application to Janet Edmond</w:t>
      </w:r>
      <w:r>
        <w:rPr>
          <w:rFonts w:ascii="Gill Sans MT" w:hAnsi="Gill Sans MT"/>
        </w:rPr>
        <w:t>,</w:t>
      </w:r>
      <w:r w:rsidRPr="00D153AD">
        <w:rPr>
          <w:rFonts w:ascii="Gill Sans MT" w:hAnsi="Gill Sans MT"/>
        </w:rPr>
        <w:t xml:space="preserve"> Church House, 17-19 York Place, Leeds, LS1 2EX, or e</w:t>
      </w:r>
      <w:r>
        <w:rPr>
          <w:rFonts w:ascii="Gill Sans MT" w:hAnsi="Gill Sans MT"/>
        </w:rPr>
        <w:t>-</w:t>
      </w:r>
      <w:r w:rsidRPr="00D153AD">
        <w:rPr>
          <w:rFonts w:ascii="Gill Sans MT" w:hAnsi="Gill Sans MT"/>
        </w:rPr>
        <w:t xml:space="preserve">mail </w:t>
      </w:r>
      <w:hyperlink r:id="rId15" w:history="1">
        <w:r w:rsidRPr="00F219A0">
          <w:rPr>
            <w:rStyle w:val="Hyperlink"/>
            <w:rFonts w:ascii="Gill Sans MT" w:hAnsi="Gill Sans MT"/>
          </w:rPr>
          <w:t>ResourcingParishes@leeds.anglican.org</w:t>
        </w:r>
      </w:hyperlink>
      <w:r>
        <w:rPr>
          <w:rFonts w:ascii="Gill Sans MT" w:hAnsi="Gill Sans MT"/>
        </w:rPr>
        <w:t xml:space="preserve">. </w:t>
      </w:r>
    </w:p>
    <w:sectPr w:rsidR="00E33A86" w:rsidRPr="003F45DC" w:rsidSect="00AA1804">
      <w:headerReference w:type="default" r:id="rId16"/>
      <w:footerReference w:type="default" r:id="rId17"/>
      <w:footerReference w:type="first" r:id="rId18"/>
      <w:pgSz w:w="11906" w:h="16838"/>
      <w:pgMar w:top="170" w:right="1440" w:bottom="1440" w:left="144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28CBE" w14:textId="77777777" w:rsidR="00EF3E42" w:rsidRDefault="00EF3E42" w:rsidP="009A0C84">
      <w:pPr>
        <w:spacing w:after="0" w:line="240" w:lineRule="auto"/>
      </w:pPr>
      <w:r>
        <w:separator/>
      </w:r>
    </w:p>
  </w:endnote>
  <w:endnote w:type="continuationSeparator" w:id="0">
    <w:p w14:paraId="6B6ADF09" w14:textId="77777777" w:rsidR="00EF3E42" w:rsidRDefault="00EF3E42" w:rsidP="009A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69788"/>
      <w:docPartObj>
        <w:docPartGallery w:val="Page Numbers (Bottom of Page)"/>
        <w:docPartUnique/>
      </w:docPartObj>
    </w:sdtPr>
    <w:sdtEndPr>
      <w:rPr>
        <w:noProof/>
      </w:rPr>
    </w:sdtEndPr>
    <w:sdtContent>
      <w:p w14:paraId="6C02D563" w14:textId="5BA4C567" w:rsidR="0016033C" w:rsidRDefault="0016033C">
        <w:pPr>
          <w:pStyle w:val="Footer"/>
          <w:jc w:val="right"/>
        </w:pPr>
        <w:r>
          <w:fldChar w:fldCharType="begin"/>
        </w:r>
        <w:r>
          <w:instrText xml:space="preserve"> PAGE   \* MERGEFORMAT </w:instrText>
        </w:r>
        <w:r>
          <w:fldChar w:fldCharType="separate"/>
        </w:r>
        <w:r w:rsidR="00B31E5B">
          <w:rPr>
            <w:noProof/>
          </w:rPr>
          <w:t>3</w:t>
        </w:r>
        <w:r>
          <w:rPr>
            <w:noProof/>
          </w:rPr>
          <w:fldChar w:fldCharType="end"/>
        </w:r>
      </w:p>
    </w:sdtContent>
  </w:sdt>
  <w:p w14:paraId="43C132AC" w14:textId="77777777" w:rsidR="0016033C" w:rsidRDefault="00160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AAB11" w14:textId="77777777" w:rsidR="00CD3537" w:rsidRDefault="00CD3537" w:rsidP="00B663D8">
    <w:pPr>
      <w:pStyle w:val="Footer"/>
      <w:jc w:val="right"/>
    </w:pPr>
  </w:p>
  <w:p w14:paraId="40E1852A" w14:textId="77777777" w:rsidR="00CD3537" w:rsidRDefault="00CD3537" w:rsidP="00B663D8">
    <w:pPr>
      <w:pStyle w:val="Footer"/>
      <w:jc w:val="right"/>
    </w:pPr>
  </w:p>
  <w:p w14:paraId="26BE7BDE" w14:textId="77777777" w:rsidR="00CD3537" w:rsidRDefault="00CD3537" w:rsidP="00B663D8">
    <w:pPr>
      <w:pStyle w:val="Footer"/>
      <w:jc w:val="right"/>
    </w:pPr>
  </w:p>
  <w:p w14:paraId="74A2C4CB" w14:textId="77777777" w:rsidR="00CD3537" w:rsidRDefault="00CD3537" w:rsidP="00B663D8">
    <w:pPr>
      <w:pStyle w:val="Footer"/>
      <w:jc w:val="right"/>
    </w:pPr>
  </w:p>
  <w:p w14:paraId="23649516" w14:textId="77777777" w:rsidR="00CD3537" w:rsidRDefault="00CD3537" w:rsidP="00B663D8">
    <w:pPr>
      <w:pStyle w:val="Footer"/>
      <w:jc w:val="right"/>
    </w:pPr>
  </w:p>
  <w:p w14:paraId="64B831D9" w14:textId="77777777" w:rsidR="00CD3537" w:rsidRDefault="00CD3537" w:rsidP="00B663D8">
    <w:pPr>
      <w:pStyle w:val="Footer"/>
      <w:jc w:val="right"/>
    </w:pPr>
  </w:p>
  <w:p w14:paraId="095D4F44" w14:textId="77777777" w:rsidR="00B663D8" w:rsidRPr="00B663D8" w:rsidRDefault="00CD3537" w:rsidP="00B663D8">
    <w:pPr>
      <w:pStyle w:val="Footer"/>
      <w:jc w:val="right"/>
    </w:pPr>
    <w:r w:rsidRPr="00CD3537">
      <w:rPr>
        <w:noProof/>
        <w:lang w:eastAsia="en-GB"/>
      </w:rPr>
      <w:drawing>
        <wp:anchor distT="0" distB="0" distL="114300" distR="114300" simplePos="0" relativeHeight="251657216" behindDoc="0" locked="0" layoutInCell="1" allowOverlap="1" wp14:anchorId="79E6C664" wp14:editId="2555D7F3">
          <wp:simplePos x="0" y="0"/>
          <wp:positionH relativeFrom="column">
            <wp:posOffset>-795866</wp:posOffset>
          </wp:positionH>
          <wp:positionV relativeFrom="paragraph">
            <wp:posOffset>-939588</wp:posOffset>
          </wp:positionV>
          <wp:extent cx="4366260" cy="15716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eds_website_logo+LLL.png"/>
                  <pic:cNvPicPr/>
                </pic:nvPicPr>
                <pic:blipFill>
                  <a:blip r:embed="rId1">
                    <a:extLst>
                      <a:ext uri="{28A0092B-C50C-407E-A947-70E740481C1C}">
                        <a14:useLocalDpi xmlns:a14="http://schemas.microsoft.com/office/drawing/2010/main" val="0"/>
                      </a:ext>
                    </a:extLst>
                  </a:blip>
                  <a:stretch>
                    <a:fillRect/>
                  </a:stretch>
                </pic:blipFill>
                <pic:spPr>
                  <a:xfrm>
                    <a:off x="0" y="0"/>
                    <a:ext cx="4366260" cy="1571625"/>
                  </a:xfrm>
                  <a:prstGeom prst="rect">
                    <a:avLst/>
                  </a:prstGeom>
                </pic:spPr>
              </pic:pic>
            </a:graphicData>
          </a:graphic>
          <wp14:sizeRelH relativeFrom="margin">
            <wp14:pctWidth>0</wp14:pctWidth>
          </wp14:sizeRelH>
          <wp14:sizeRelV relativeFrom="margin">
            <wp14:pctHeight>0</wp14:pctHeight>
          </wp14:sizeRelV>
        </wp:anchor>
      </w:drawing>
    </w:r>
    <w:r w:rsidR="0A296445">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4DFCB" w14:textId="77777777" w:rsidR="00EF3E42" w:rsidRDefault="00EF3E42" w:rsidP="009A0C84">
      <w:pPr>
        <w:spacing w:after="0" w:line="240" w:lineRule="auto"/>
      </w:pPr>
      <w:r>
        <w:separator/>
      </w:r>
    </w:p>
  </w:footnote>
  <w:footnote w:type="continuationSeparator" w:id="0">
    <w:p w14:paraId="5D7C3905" w14:textId="77777777" w:rsidR="00EF3E42" w:rsidRDefault="00EF3E42" w:rsidP="009A0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37545" w14:textId="101041D4" w:rsidR="0016033C" w:rsidRDefault="00160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1277B"/>
    <w:multiLevelType w:val="hybridMultilevel"/>
    <w:tmpl w:val="3836D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65402C"/>
    <w:multiLevelType w:val="hybridMultilevel"/>
    <w:tmpl w:val="BD6C5A3E"/>
    <w:lvl w:ilvl="0" w:tplc="E04A0ACE">
      <w:start w:val="2"/>
      <w:numFmt w:val="upperLetter"/>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039E8"/>
    <w:multiLevelType w:val="hybridMultilevel"/>
    <w:tmpl w:val="FEE09C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1E150E"/>
    <w:multiLevelType w:val="hybridMultilevel"/>
    <w:tmpl w:val="256629DE"/>
    <w:lvl w:ilvl="0" w:tplc="9E721104">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63B6D"/>
    <w:multiLevelType w:val="hybridMultilevel"/>
    <w:tmpl w:val="2918CD42"/>
    <w:lvl w:ilvl="0" w:tplc="E9EA685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F6292"/>
    <w:multiLevelType w:val="hybridMultilevel"/>
    <w:tmpl w:val="0809001D"/>
    <w:lvl w:ilvl="0" w:tplc="CC428112">
      <w:start w:val="1"/>
      <w:numFmt w:val="decimal"/>
      <w:lvlText w:val="%1)"/>
      <w:lvlJc w:val="left"/>
      <w:pPr>
        <w:ind w:left="360" w:hanging="360"/>
      </w:pPr>
    </w:lvl>
    <w:lvl w:ilvl="1" w:tplc="207E03D4">
      <w:start w:val="1"/>
      <w:numFmt w:val="lowerLetter"/>
      <w:lvlText w:val="%2)"/>
      <w:lvlJc w:val="left"/>
      <w:pPr>
        <w:ind w:left="720" w:hanging="360"/>
      </w:pPr>
    </w:lvl>
    <w:lvl w:ilvl="2" w:tplc="1FE84AE6">
      <w:start w:val="1"/>
      <w:numFmt w:val="lowerRoman"/>
      <w:lvlText w:val="%3)"/>
      <w:lvlJc w:val="left"/>
      <w:pPr>
        <w:ind w:left="1080" w:hanging="360"/>
      </w:pPr>
    </w:lvl>
    <w:lvl w:ilvl="3" w:tplc="BA003D56">
      <w:start w:val="1"/>
      <w:numFmt w:val="decimal"/>
      <w:lvlText w:val="(%4)"/>
      <w:lvlJc w:val="left"/>
      <w:pPr>
        <w:ind w:left="1440" w:hanging="360"/>
      </w:pPr>
    </w:lvl>
    <w:lvl w:ilvl="4" w:tplc="9544DB2A">
      <w:start w:val="1"/>
      <w:numFmt w:val="lowerLetter"/>
      <w:lvlText w:val="(%5)"/>
      <w:lvlJc w:val="left"/>
      <w:pPr>
        <w:ind w:left="1800" w:hanging="360"/>
      </w:pPr>
    </w:lvl>
    <w:lvl w:ilvl="5" w:tplc="9864E1EC">
      <w:start w:val="1"/>
      <w:numFmt w:val="lowerRoman"/>
      <w:lvlText w:val="(%6)"/>
      <w:lvlJc w:val="left"/>
      <w:pPr>
        <w:ind w:left="2160" w:hanging="360"/>
      </w:pPr>
    </w:lvl>
    <w:lvl w:ilvl="6" w:tplc="BBD2F25E">
      <w:start w:val="1"/>
      <w:numFmt w:val="decimal"/>
      <w:lvlText w:val="%7."/>
      <w:lvlJc w:val="left"/>
      <w:pPr>
        <w:ind w:left="2520" w:hanging="360"/>
      </w:pPr>
    </w:lvl>
    <w:lvl w:ilvl="7" w:tplc="ACEC4C9C">
      <w:start w:val="1"/>
      <w:numFmt w:val="lowerLetter"/>
      <w:lvlText w:val="%8."/>
      <w:lvlJc w:val="left"/>
      <w:pPr>
        <w:ind w:left="2880" w:hanging="360"/>
      </w:pPr>
    </w:lvl>
    <w:lvl w:ilvl="8" w:tplc="5950E662">
      <w:start w:val="1"/>
      <w:numFmt w:val="lowerRoman"/>
      <w:lvlText w:val="%9."/>
      <w:lvlJc w:val="left"/>
      <w:pPr>
        <w:ind w:left="3240" w:hanging="360"/>
      </w:pPr>
    </w:lvl>
  </w:abstractNum>
  <w:abstractNum w:abstractNumId="6" w15:restartNumberingAfterBreak="0">
    <w:nsid w:val="197609EB"/>
    <w:multiLevelType w:val="hybridMultilevel"/>
    <w:tmpl w:val="9C807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6827DE"/>
    <w:multiLevelType w:val="hybridMultilevel"/>
    <w:tmpl w:val="79ECE32C"/>
    <w:lvl w:ilvl="0" w:tplc="AEA0CA0E">
      <w:start w:val="1"/>
      <w:numFmt w:val="upperLetter"/>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181EFF"/>
    <w:multiLevelType w:val="hybridMultilevel"/>
    <w:tmpl w:val="B5FE5E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56726E"/>
    <w:multiLevelType w:val="hybridMultilevel"/>
    <w:tmpl w:val="4A7E13F6"/>
    <w:lvl w:ilvl="0" w:tplc="1788230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6778D8"/>
    <w:multiLevelType w:val="hybridMultilevel"/>
    <w:tmpl w:val="AAA283EC"/>
    <w:lvl w:ilvl="0" w:tplc="FD72C6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C11D38"/>
    <w:multiLevelType w:val="hybridMultilevel"/>
    <w:tmpl w:val="FD24D49E"/>
    <w:lvl w:ilvl="0" w:tplc="6B1817EC">
      <w:start w:val="5"/>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0F85ECF"/>
    <w:multiLevelType w:val="hybridMultilevel"/>
    <w:tmpl w:val="60ECB59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9237FB"/>
    <w:multiLevelType w:val="hybridMultilevel"/>
    <w:tmpl w:val="C5FE399A"/>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4" w15:restartNumberingAfterBreak="0">
    <w:nsid w:val="35984F82"/>
    <w:multiLevelType w:val="hybridMultilevel"/>
    <w:tmpl w:val="8C566556"/>
    <w:lvl w:ilvl="0" w:tplc="98B047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623043"/>
    <w:multiLevelType w:val="hybridMultilevel"/>
    <w:tmpl w:val="715C4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263624"/>
    <w:multiLevelType w:val="hybridMultilevel"/>
    <w:tmpl w:val="97FADE9C"/>
    <w:lvl w:ilvl="0" w:tplc="08090001">
      <w:start w:val="1"/>
      <w:numFmt w:val="bullet"/>
      <w:lvlText w:val=""/>
      <w:lvlJc w:val="left"/>
      <w:pPr>
        <w:ind w:left="644" w:hanging="360"/>
      </w:pPr>
      <w:rPr>
        <w:rFonts w:ascii="Symbol" w:hAnsi="Symbol" w:cs="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7" w15:restartNumberingAfterBreak="0">
    <w:nsid w:val="60CE1C52"/>
    <w:multiLevelType w:val="hybridMultilevel"/>
    <w:tmpl w:val="AFDC27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081ADC"/>
    <w:multiLevelType w:val="hybridMultilevel"/>
    <w:tmpl w:val="FEE09C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8D01BB"/>
    <w:multiLevelType w:val="hybridMultilevel"/>
    <w:tmpl w:val="AFDC27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5E46BC"/>
    <w:multiLevelType w:val="hybridMultilevel"/>
    <w:tmpl w:val="80D279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025FD7"/>
    <w:multiLevelType w:val="hybridMultilevel"/>
    <w:tmpl w:val="1A50E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851F01"/>
    <w:multiLevelType w:val="hybridMultilevel"/>
    <w:tmpl w:val="46629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C35499"/>
    <w:multiLevelType w:val="hybridMultilevel"/>
    <w:tmpl w:val="9C0290EC"/>
    <w:lvl w:ilvl="0" w:tplc="94D2E70C">
      <w:start w:val="1"/>
      <w:numFmt w:val="upperLetter"/>
      <w:lvlText w:val="%1."/>
      <w:lvlJc w:val="left"/>
      <w:pPr>
        <w:ind w:left="720" w:hanging="360"/>
      </w:pPr>
      <w:rPr>
        <w:rFonts w:hint="default"/>
      </w:rPr>
    </w:lvl>
    <w:lvl w:ilvl="1" w:tplc="37701774">
      <w:start w:val="1"/>
      <w:numFmt w:val="lowerLetter"/>
      <w:lvlText w:val="%2."/>
      <w:lvlJc w:val="left"/>
      <w:pPr>
        <w:ind w:left="1440" w:hanging="360"/>
      </w:pPr>
    </w:lvl>
    <w:lvl w:ilvl="2" w:tplc="FC8E6D58">
      <w:start w:val="1"/>
      <w:numFmt w:val="lowerRoman"/>
      <w:lvlText w:val="%3."/>
      <w:lvlJc w:val="right"/>
      <w:pPr>
        <w:ind w:left="2160" w:hanging="180"/>
      </w:pPr>
    </w:lvl>
    <w:lvl w:ilvl="3" w:tplc="543043EC">
      <w:start w:val="1"/>
      <w:numFmt w:val="decimal"/>
      <w:lvlText w:val="%4."/>
      <w:lvlJc w:val="left"/>
      <w:pPr>
        <w:ind w:left="2880" w:hanging="360"/>
      </w:pPr>
    </w:lvl>
    <w:lvl w:ilvl="4" w:tplc="1D220AF4">
      <w:start w:val="1"/>
      <w:numFmt w:val="lowerLetter"/>
      <w:lvlText w:val="%5."/>
      <w:lvlJc w:val="left"/>
      <w:pPr>
        <w:ind w:left="3600" w:hanging="360"/>
      </w:pPr>
    </w:lvl>
    <w:lvl w:ilvl="5" w:tplc="B52E3C42">
      <w:start w:val="1"/>
      <w:numFmt w:val="lowerRoman"/>
      <w:lvlText w:val="%6."/>
      <w:lvlJc w:val="right"/>
      <w:pPr>
        <w:ind w:left="4320" w:hanging="180"/>
      </w:pPr>
    </w:lvl>
    <w:lvl w:ilvl="6" w:tplc="10AA88E2">
      <w:start w:val="1"/>
      <w:numFmt w:val="decimal"/>
      <w:lvlText w:val="%7."/>
      <w:lvlJc w:val="left"/>
      <w:pPr>
        <w:ind w:left="5040" w:hanging="360"/>
      </w:pPr>
    </w:lvl>
    <w:lvl w:ilvl="7" w:tplc="C9A2CC78">
      <w:start w:val="1"/>
      <w:numFmt w:val="lowerLetter"/>
      <w:lvlText w:val="%8."/>
      <w:lvlJc w:val="left"/>
      <w:pPr>
        <w:ind w:left="5760" w:hanging="360"/>
      </w:pPr>
    </w:lvl>
    <w:lvl w:ilvl="8" w:tplc="B5063334">
      <w:start w:val="1"/>
      <w:numFmt w:val="lowerRoman"/>
      <w:lvlText w:val="%9."/>
      <w:lvlJc w:val="right"/>
      <w:pPr>
        <w:ind w:left="6480" w:hanging="180"/>
      </w:pPr>
    </w:lvl>
  </w:abstractNum>
  <w:num w:numId="1">
    <w:abstractNumId w:val="7"/>
  </w:num>
  <w:num w:numId="2">
    <w:abstractNumId w:val="16"/>
  </w:num>
  <w:num w:numId="3">
    <w:abstractNumId w:val="13"/>
  </w:num>
  <w:num w:numId="4">
    <w:abstractNumId w:val="20"/>
  </w:num>
  <w:num w:numId="5">
    <w:abstractNumId w:val="19"/>
  </w:num>
  <w:num w:numId="6">
    <w:abstractNumId w:val="11"/>
  </w:num>
  <w:num w:numId="7">
    <w:abstractNumId w:val="22"/>
  </w:num>
  <w:num w:numId="8">
    <w:abstractNumId w:val="17"/>
  </w:num>
  <w:num w:numId="9">
    <w:abstractNumId w:val="10"/>
  </w:num>
  <w:num w:numId="10">
    <w:abstractNumId w:val="14"/>
  </w:num>
  <w:num w:numId="11">
    <w:abstractNumId w:val="12"/>
  </w:num>
  <w:num w:numId="12">
    <w:abstractNumId w:val="5"/>
  </w:num>
  <w:num w:numId="13">
    <w:abstractNumId w:val="1"/>
  </w:num>
  <w:num w:numId="14">
    <w:abstractNumId w:val="23"/>
  </w:num>
  <w:num w:numId="15">
    <w:abstractNumId w:val="4"/>
  </w:num>
  <w:num w:numId="16">
    <w:abstractNumId w:val="9"/>
  </w:num>
  <w:num w:numId="17">
    <w:abstractNumId w:val="15"/>
  </w:num>
  <w:num w:numId="18">
    <w:abstractNumId w:val="21"/>
  </w:num>
  <w:num w:numId="19">
    <w:abstractNumId w:val="8"/>
  </w:num>
  <w:num w:numId="20">
    <w:abstractNumId w:val="6"/>
  </w:num>
  <w:num w:numId="21">
    <w:abstractNumId w:val="0"/>
  </w:num>
  <w:num w:numId="22">
    <w:abstractNumId w:val="18"/>
  </w:num>
  <w:num w:numId="23">
    <w:abstractNumId w:val="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E14"/>
    <w:rsid w:val="00036FE8"/>
    <w:rsid w:val="00052331"/>
    <w:rsid w:val="00052BF4"/>
    <w:rsid w:val="00061388"/>
    <w:rsid w:val="000A16D8"/>
    <w:rsid w:val="000E7589"/>
    <w:rsid w:val="000F15B1"/>
    <w:rsid w:val="00100AFA"/>
    <w:rsid w:val="00121BDB"/>
    <w:rsid w:val="00125EE1"/>
    <w:rsid w:val="001413DB"/>
    <w:rsid w:val="0016033C"/>
    <w:rsid w:val="001B51A3"/>
    <w:rsid w:val="001C3853"/>
    <w:rsid w:val="001D3B04"/>
    <w:rsid w:val="001E7C5C"/>
    <w:rsid w:val="001E7DC8"/>
    <w:rsid w:val="001F2B9E"/>
    <w:rsid w:val="00212904"/>
    <w:rsid w:val="00233797"/>
    <w:rsid w:val="00236B8B"/>
    <w:rsid w:val="00262E14"/>
    <w:rsid w:val="00263116"/>
    <w:rsid w:val="00297C31"/>
    <w:rsid w:val="002D26E8"/>
    <w:rsid w:val="002E41E7"/>
    <w:rsid w:val="002F42FD"/>
    <w:rsid w:val="00300109"/>
    <w:rsid w:val="00303A9D"/>
    <w:rsid w:val="00315EBA"/>
    <w:rsid w:val="00363DC0"/>
    <w:rsid w:val="003749D8"/>
    <w:rsid w:val="003935EB"/>
    <w:rsid w:val="003A531B"/>
    <w:rsid w:val="003A57EC"/>
    <w:rsid w:val="003C2BF2"/>
    <w:rsid w:val="003D42DF"/>
    <w:rsid w:val="003E628E"/>
    <w:rsid w:val="003E7774"/>
    <w:rsid w:val="003F45DC"/>
    <w:rsid w:val="004017CD"/>
    <w:rsid w:val="004059CC"/>
    <w:rsid w:val="00415379"/>
    <w:rsid w:val="00426AE0"/>
    <w:rsid w:val="0044611F"/>
    <w:rsid w:val="00450D3F"/>
    <w:rsid w:val="00453A00"/>
    <w:rsid w:val="00460BF2"/>
    <w:rsid w:val="00461A76"/>
    <w:rsid w:val="004733BC"/>
    <w:rsid w:val="0047611E"/>
    <w:rsid w:val="00485DE3"/>
    <w:rsid w:val="0048609E"/>
    <w:rsid w:val="004A2301"/>
    <w:rsid w:val="004B73B7"/>
    <w:rsid w:val="004C2D74"/>
    <w:rsid w:val="004E56DE"/>
    <w:rsid w:val="004E5AAF"/>
    <w:rsid w:val="004F1942"/>
    <w:rsid w:val="004F51C8"/>
    <w:rsid w:val="004F7EE5"/>
    <w:rsid w:val="005051EB"/>
    <w:rsid w:val="00527AE3"/>
    <w:rsid w:val="00540D57"/>
    <w:rsid w:val="00543FA7"/>
    <w:rsid w:val="00552E94"/>
    <w:rsid w:val="00561B93"/>
    <w:rsid w:val="005915F0"/>
    <w:rsid w:val="005A2304"/>
    <w:rsid w:val="005C52FD"/>
    <w:rsid w:val="005E0D5B"/>
    <w:rsid w:val="005E7820"/>
    <w:rsid w:val="006278CB"/>
    <w:rsid w:val="00655AB2"/>
    <w:rsid w:val="0066022B"/>
    <w:rsid w:val="006776C0"/>
    <w:rsid w:val="006857A1"/>
    <w:rsid w:val="00685A0E"/>
    <w:rsid w:val="006A07B9"/>
    <w:rsid w:val="006A189A"/>
    <w:rsid w:val="006A1989"/>
    <w:rsid w:val="006D7EE1"/>
    <w:rsid w:val="006F03CB"/>
    <w:rsid w:val="00706067"/>
    <w:rsid w:val="00722285"/>
    <w:rsid w:val="007512E6"/>
    <w:rsid w:val="00753B46"/>
    <w:rsid w:val="00756EC1"/>
    <w:rsid w:val="007801EF"/>
    <w:rsid w:val="00783B78"/>
    <w:rsid w:val="00793742"/>
    <w:rsid w:val="007B461C"/>
    <w:rsid w:val="007C3B40"/>
    <w:rsid w:val="007D21C6"/>
    <w:rsid w:val="007E63CA"/>
    <w:rsid w:val="00806E4E"/>
    <w:rsid w:val="00815FBF"/>
    <w:rsid w:val="0081654C"/>
    <w:rsid w:val="008281FF"/>
    <w:rsid w:val="00835BD6"/>
    <w:rsid w:val="00864207"/>
    <w:rsid w:val="0088480D"/>
    <w:rsid w:val="00884D2E"/>
    <w:rsid w:val="00891BBC"/>
    <w:rsid w:val="008D5A4A"/>
    <w:rsid w:val="008D6C2F"/>
    <w:rsid w:val="008E72BD"/>
    <w:rsid w:val="00905D9A"/>
    <w:rsid w:val="00916A70"/>
    <w:rsid w:val="00923765"/>
    <w:rsid w:val="009243DB"/>
    <w:rsid w:val="00925504"/>
    <w:rsid w:val="009259C3"/>
    <w:rsid w:val="00941042"/>
    <w:rsid w:val="00941C00"/>
    <w:rsid w:val="00946263"/>
    <w:rsid w:val="009546F1"/>
    <w:rsid w:val="00955142"/>
    <w:rsid w:val="009551EE"/>
    <w:rsid w:val="00981C85"/>
    <w:rsid w:val="009A0C84"/>
    <w:rsid w:val="009A23F5"/>
    <w:rsid w:val="009A7E4F"/>
    <w:rsid w:val="009B09BC"/>
    <w:rsid w:val="009B612B"/>
    <w:rsid w:val="009C1096"/>
    <w:rsid w:val="009E2CA8"/>
    <w:rsid w:val="00A05163"/>
    <w:rsid w:val="00A26464"/>
    <w:rsid w:val="00A40398"/>
    <w:rsid w:val="00A5227C"/>
    <w:rsid w:val="00A54A3F"/>
    <w:rsid w:val="00A72745"/>
    <w:rsid w:val="00A749A2"/>
    <w:rsid w:val="00A8649C"/>
    <w:rsid w:val="00AA1804"/>
    <w:rsid w:val="00AB10EB"/>
    <w:rsid w:val="00AC2826"/>
    <w:rsid w:val="00AD49BC"/>
    <w:rsid w:val="00AF756B"/>
    <w:rsid w:val="00B058B8"/>
    <w:rsid w:val="00B1017F"/>
    <w:rsid w:val="00B11CEC"/>
    <w:rsid w:val="00B163A8"/>
    <w:rsid w:val="00B16B11"/>
    <w:rsid w:val="00B31E5B"/>
    <w:rsid w:val="00B33CE3"/>
    <w:rsid w:val="00B35C77"/>
    <w:rsid w:val="00B60846"/>
    <w:rsid w:val="00B61147"/>
    <w:rsid w:val="00B663D8"/>
    <w:rsid w:val="00B83312"/>
    <w:rsid w:val="00B929EE"/>
    <w:rsid w:val="00B9441B"/>
    <w:rsid w:val="00BA5D71"/>
    <w:rsid w:val="00BA68DF"/>
    <w:rsid w:val="00BA7BBD"/>
    <w:rsid w:val="00BB7E29"/>
    <w:rsid w:val="00BD136E"/>
    <w:rsid w:val="00BE3D85"/>
    <w:rsid w:val="00BE6AB2"/>
    <w:rsid w:val="00BF5CF5"/>
    <w:rsid w:val="00C21294"/>
    <w:rsid w:val="00C238BC"/>
    <w:rsid w:val="00C31CD9"/>
    <w:rsid w:val="00C4154F"/>
    <w:rsid w:val="00C44D20"/>
    <w:rsid w:val="00C50A57"/>
    <w:rsid w:val="00C524CF"/>
    <w:rsid w:val="00C676EB"/>
    <w:rsid w:val="00C86025"/>
    <w:rsid w:val="00CC420C"/>
    <w:rsid w:val="00CD3537"/>
    <w:rsid w:val="00CD5C4B"/>
    <w:rsid w:val="00D153AD"/>
    <w:rsid w:val="00D17270"/>
    <w:rsid w:val="00D3249E"/>
    <w:rsid w:val="00D34A64"/>
    <w:rsid w:val="00D357C4"/>
    <w:rsid w:val="00D47361"/>
    <w:rsid w:val="00D476AD"/>
    <w:rsid w:val="00D64D75"/>
    <w:rsid w:val="00D75315"/>
    <w:rsid w:val="00D80EAC"/>
    <w:rsid w:val="00D93AC5"/>
    <w:rsid w:val="00DC069A"/>
    <w:rsid w:val="00DD4ADB"/>
    <w:rsid w:val="00DE456C"/>
    <w:rsid w:val="00E01602"/>
    <w:rsid w:val="00E164BD"/>
    <w:rsid w:val="00E20870"/>
    <w:rsid w:val="00E33A86"/>
    <w:rsid w:val="00E5507F"/>
    <w:rsid w:val="00E57AAA"/>
    <w:rsid w:val="00E72B49"/>
    <w:rsid w:val="00E94DAE"/>
    <w:rsid w:val="00E94F4B"/>
    <w:rsid w:val="00EA031D"/>
    <w:rsid w:val="00EA4B88"/>
    <w:rsid w:val="00EB7379"/>
    <w:rsid w:val="00EC6E39"/>
    <w:rsid w:val="00EF0D89"/>
    <w:rsid w:val="00EF3E42"/>
    <w:rsid w:val="00EF56AA"/>
    <w:rsid w:val="00F03E23"/>
    <w:rsid w:val="00F14E1D"/>
    <w:rsid w:val="00F24A86"/>
    <w:rsid w:val="00F31ACD"/>
    <w:rsid w:val="00F3498C"/>
    <w:rsid w:val="00F63362"/>
    <w:rsid w:val="00F92A1B"/>
    <w:rsid w:val="00F9377F"/>
    <w:rsid w:val="00FA4C80"/>
    <w:rsid w:val="00FC254E"/>
    <w:rsid w:val="00FD41AA"/>
    <w:rsid w:val="00FE40D9"/>
    <w:rsid w:val="00FF17C6"/>
    <w:rsid w:val="01D44009"/>
    <w:rsid w:val="03004209"/>
    <w:rsid w:val="04BF7810"/>
    <w:rsid w:val="05613A58"/>
    <w:rsid w:val="0A1A5C18"/>
    <w:rsid w:val="0A1FADBF"/>
    <w:rsid w:val="0A296445"/>
    <w:rsid w:val="0C235B8D"/>
    <w:rsid w:val="0CDD13BA"/>
    <w:rsid w:val="0F93A7FF"/>
    <w:rsid w:val="127974B4"/>
    <w:rsid w:val="13296FA8"/>
    <w:rsid w:val="15A5F927"/>
    <w:rsid w:val="15D6F67F"/>
    <w:rsid w:val="18BDB015"/>
    <w:rsid w:val="1B829108"/>
    <w:rsid w:val="1C0FE7B4"/>
    <w:rsid w:val="1EF3E51E"/>
    <w:rsid w:val="20F62CA0"/>
    <w:rsid w:val="24536F2E"/>
    <w:rsid w:val="247F9298"/>
    <w:rsid w:val="24F20742"/>
    <w:rsid w:val="261BC5D0"/>
    <w:rsid w:val="2A3E26AA"/>
    <w:rsid w:val="2A925931"/>
    <w:rsid w:val="2BD9F70B"/>
    <w:rsid w:val="2DF1A876"/>
    <w:rsid w:val="2ECE4C64"/>
    <w:rsid w:val="371CD582"/>
    <w:rsid w:val="3A7B4EAA"/>
    <w:rsid w:val="43524E02"/>
    <w:rsid w:val="447B5634"/>
    <w:rsid w:val="478D4EA7"/>
    <w:rsid w:val="48D9FC68"/>
    <w:rsid w:val="4ABDA4A6"/>
    <w:rsid w:val="4BEC45F3"/>
    <w:rsid w:val="4C9D3D06"/>
    <w:rsid w:val="4DC965DE"/>
    <w:rsid w:val="5591BFB8"/>
    <w:rsid w:val="574A45CD"/>
    <w:rsid w:val="58FA8B06"/>
    <w:rsid w:val="5AA0412B"/>
    <w:rsid w:val="5BDF2130"/>
    <w:rsid w:val="5C5D60E0"/>
    <w:rsid w:val="60A1ECF2"/>
    <w:rsid w:val="61B17195"/>
    <w:rsid w:val="62A3F1A7"/>
    <w:rsid w:val="6561018B"/>
    <w:rsid w:val="65755E15"/>
    <w:rsid w:val="6601A835"/>
    <w:rsid w:val="6679C669"/>
    <w:rsid w:val="66D6B6C5"/>
    <w:rsid w:val="6729C15D"/>
    <w:rsid w:val="692CA24A"/>
    <w:rsid w:val="6F34D342"/>
    <w:rsid w:val="708F351A"/>
    <w:rsid w:val="741A5120"/>
    <w:rsid w:val="754B1E77"/>
    <w:rsid w:val="764603AC"/>
    <w:rsid w:val="7779C762"/>
    <w:rsid w:val="79F7724C"/>
    <w:rsid w:val="7DEC1C90"/>
    <w:rsid w:val="7F802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6E8DA1A"/>
  <w15:chartTrackingRefBased/>
  <w15:docId w15:val="{CBE14647-57EC-4E55-94B7-797E423F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31B"/>
  </w:style>
  <w:style w:type="paragraph" w:styleId="Heading1">
    <w:name w:val="heading 1"/>
    <w:basedOn w:val="Normal"/>
    <w:next w:val="Normal"/>
    <w:link w:val="Heading1Char"/>
    <w:uiPriority w:val="9"/>
    <w:qFormat/>
    <w:rsid w:val="00262E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D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B461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E1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62E14"/>
    <w:pPr>
      <w:outlineLvl w:val="9"/>
    </w:pPr>
    <w:rPr>
      <w:lang w:val="en-US"/>
    </w:rPr>
  </w:style>
  <w:style w:type="paragraph" w:styleId="TOC1">
    <w:name w:val="toc 1"/>
    <w:basedOn w:val="Normal"/>
    <w:next w:val="Normal"/>
    <w:autoRedefine/>
    <w:uiPriority w:val="39"/>
    <w:unhideWhenUsed/>
    <w:rsid w:val="00262E14"/>
    <w:pPr>
      <w:spacing w:after="100"/>
    </w:pPr>
  </w:style>
  <w:style w:type="character" w:styleId="Hyperlink">
    <w:name w:val="Hyperlink"/>
    <w:basedOn w:val="DefaultParagraphFont"/>
    <w:uiPriority w:val="99"/>
    <w:unhideWhenUsed/>
    <w:rsid w:val="00262E14"/>
    <w:rPr>
      <w:color w:val="0563C1" w:themeColor="hyperlink"/>
      <w:u w:val="single"/>
    </w:rPr>
  </w:style>
  <w:style w:type="character" w:customStyle="1" w:styleId="Heading2Char">
    <w:name w:val="Heading 2 Char"/>
    <w:basedOn w:val="DefaultParagraphFont"/>
    <w:link w:val="Heading2"/>
    <w:uiPriority w:val="9"/>
    <w:rsid w:val="005E0D5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B461C"/>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44611F"/>
    <w:pPr>
      <w:spacing w:after="100"/>
      <w:ind w:left="220"/>
    </w:pPr>
  </w:style>
  <w:style w:type="paragraph" w:styleId="TOC3">
    <w:name w:val="toc 3"/>
    <w:basedOn w:val="Normal"/>
    <w:next w:val="Normal"/>
    <w:autoRedefine/>
    <w:uiPriority w:val="39"/>
    <w:unhideWhenUsed/>
    <w:rsid w:val="0044611F"/>
    <w:pPr>
      <w:spacing w:after="100"/>
      <w:ind w:left="440"/>
    </w:pPr>
  </w:style>
  <w:style w:type="table" w:styleId="TableGrid">
    <w:name w:val="Table Grid"/>
    <w:basedOn w:val="TableNormal"/>
    <w:uiPriority w:val="39"/>
    <w:rsid w:val="00F14E1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2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745"/>
    <w:rPr>
      <w:rFonts w:ascii="Segoe UI" w:hAnsi="Segoe UI" w:cs="Segoe UI"/>
      <w:sz w:val="18"/>
      <w:szCs w:val="18"/>
    </w:rPr>
  </w:style>
  <w:style w:type="character" w:styleId="CommentReference">
    <w:name w:val="annotation reference"/>
    <w:basedOn w:val="DefaultParagraphFont"/>
    <w:uiPriority w:val="99"/>
    <w:semiHidden/>
    <w:unhideWhenUsed/>
    <w:rsid w:val="00A72745"/>
    <w:rPr>
      <w:sz w:val="16"/>
      <w:szCs w:val="16"/>
    </w:rPr>
  </w:style>
  <w:style w:type="paragraph" w:styleId="CommentText">
    <w:name w:val="annotation text"/>
    <w:basedOn w:val="Normal"/>
    <w:link w:val="CommentTextChar"/>
    <w:uiPriority w:val="99"/>
    <w:semiHidden/>
    <w:unhideWhenUsed/>
    <w:rsid w:val="00A72745"/>
    <w:pPr>
      <w:spacing w:line="240" w:lineRule="auto"/>
    </w:pPr>
    <w:rPr>
      <w:sz w:val="20"/>
      <w:szCs w:val="20"/>
    </w:rPr>
  </w:style>
  <w:style w:type="character" w:customStyle="1" w:styleId="CommentTextChar">
    <w:name w:val="Comment Text Char"/>
    <w:basedOn w:val="DefaultParagraphFont"/>
    <w:link w:val="CommentText"/>
    <w:uiPriority w:val="99"/>
    <w:semiHidden/>
    <w:rsid w:val="00A72745"/>
    <w:rPr>
      <w:sz w:val="20"/>
      <w:szCs w:val="20"/>
    </w:rPr>
  </w:style>
  <w:style w:type="paragraph" w:styleId="CommentSubject">
    <w:name w:val="annotation subject"/>
    <w:basedOn w:val="CommentText"/>
    <w:next w:val="CommentText"/>
    <w:link w:val="CommentSubjectChar"/>
    <w:uiPriority w:val="99"/>
    <w:semiHidden/>
    <w:unhideWhenUsed/>
    <w:rsid w:val="00A72745"/>
    <w:rPr>
      <w:b/>
      <w:bCs/>
    </w:rPr>
  </w:style>
  <w:style w:type="character" w:customStyle="1" w:styleId="CommentSubjectChar">
    <w:name w:val="Comment Subject Char"/>
    <w:basedOn w:val="CommentTextChar"/>
    <w:link w:val="CommentSubject"/>
    <w:uiPriority w:val="99"/>
    <w:semiHidden/>
    <w:rsid w:val="00A72745"/>
    <w:rPr>
      <w:b/>
      <w:bCs/>
      <w:sz w:val="20"/>
      <w:szCs w:val="20"/>
    </w:rPr>
  </w:style>
  <w:style w:type="paragraph" w:styleId="Revision">
    <w:name w:val="Revision"/>
    <w:hidden/>
    <w:uiPriority w:val="99"/>
    <w:semiHidden/>
    <w:rsid w:val="004C2D74"/>
    <w:pPr>
      <w:spacing w:after="0" w:line="240" w:lineRule="auto"/>
    </w:pPr>
  </w:style>
  <w:style w:type="paragraph" w:styleId="ListParagraph">
    <w:name w:val="List Paragraph"/>
    <w:basedOn w:val="Normal"/>
    <w:uiPriority w:val="34"/>
    <w:qFormat/>
    <w:rsid w:val="003E628E"/>
    <w:pPr>
      <w:ind w:left="720"/>
      <w:contextualSpacing/>
    </w:pPr>
  </w:style>
  <w:style w:type="paragraph" w:styleId="Header">
    <w:name w:val="header"/>
    <w:basedOn w:val="Normal"/>
    <w:link w:val="HeaderChar"/>
    <w:uiPriority w:val="99"/>
    <w:unhideWhenUsed/>
    <w:rsid w:val="009A0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C84"/>
  </w:style>
  <w:style w:type="paragraph" w:styleId="Footer">
    <w:name w:val="footer"/>
    <w:basedOn w:val="Normal"/>
    <w:link w:val="FooterChar"/>
    <w:uiPriority w:val="99"/>
    <w:unhideWhenUsed/>
    <w:rsid w:val="009A0C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C84"/>
  </w:style>
  <w:style w:type="paragraph" w:styleId="FootnoteText">
    <w:name w:val="footnote text"/>
    <w:basedOn w:val="Normal"/>
    <w:link w:val="FootnoteTextChar"/>
    <w:uiPriority w:val="99"/>
    <w:semiHidden/>
    <w:unhideWhenUsed/>
    <w:rsid w:val="000E75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7589"/>
    <w:rPr>
      <w:sz w:val="20"/>
      <w:szCs w:val="20"/>
    </w:rPr>
  </w:style>
  <w:style w:type="character" w:styleId="FootnoteReference">
    <w:name w:val="footnote reference"/>
    <w:basedOn w:val="DefaultParagraphFont"/>
    <w:uiPriority w:val="99"/>
    <w:semiHidden/>
    <w:unhideWhenUsed/>
    <w:rsid w:val="000E7589"/>
    <w:rPr>
      <w:vertAlign w:val="superscript"/>
    </w:rPr>
  </w:style>
  <w:style w:type="character" w:customStyle="1" w:styleId="UnresolvedMention1">
    <w:name w:val="Unresolved Mention1"/>
    <w:basedOn w:val="DefaultParagraphFont"/>
    <w:uiPriority w:val="99"/>
    <w:semiHidden/>
    <w:unhideWhenUsed/>
    <w:rsid w:val="00D34A64"/>
    <w:rPr>
      <w:color w:val="605E5C"/>
      <w:shd w:val="clear" w:color="auto" w:fill="E1DFDD"/>
    </w:rPr>
  </w:style>
  <w:style w:type="paragraph" w:styleId="BodyText">
    <w:name w:val="Body Text"/>
    <w:basedOn w:val="Normal"/>
    <w:link w:val="BodyTextChar"/>
    <w:rsid w:val="009A7E4F"/>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9A7E4F"/>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2E41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09628">
      <w:bodyDiv w:val="1"/>
      <w:marLeft w:val="0"/>
      <w:marRight w:val="0"/>
      <w:marTop w:val="0"/>
      <w:marBottom w:val="0"/>
      <w:divBdr>
        <w:top w:val="none" w:sz="0" w:space="0" w:color="auto"/>
        <w:left w:val="none" w:sz="0" w:space="0" w:color="auto"/>
        <w:bottom w:val="none" w:sz="0" w:space="0" w:color="auto"/>
        <w:right w:val="none" w:sz="0" w:space="0" w:color="auto"/>
      </w:divBdr>
    </w:div>
    <w:div w:id="504051346">
      <w:bodyDiv w:val="1"/>
      <w:marLeft w:val="0"/>
      <w:marRight w:val="0"/>
      <w:marTop w:val="0"/>
      <w:marBottom w:val="0"/>
      <w:divBdr>
        <w:top w:val="none" w:sz="0" w:space="0" w:color="auto"/>
        <w:left w:val="none" w:sz="0" w:space="0" w:color="auto"/>
        <w:bottom w:val="none" w:sz="0" w:space="0" w:color="auto"/>
        <w:right w:val="none" w:sz="0" w:space="0" w:color="auto"/>
      </w:divBdr>
    </w:div>
    <w:div w:id="664623768">
      <w:bodyDiv w:val="1"/>
      <w:marLeft w:val="0"/>
      <w:marRight w:val="0"/>
      <w:marTop w:val="0"/>
      <w:marBottom w:val="0"/>
      <w:divBdr>
        <w:top w:val="none" w:sz="0" w:space="0" w:color="auto"/>
        <w:left w:val="none" w:sz="0" w:space="0" w:color="auto"/>
        <w:bottom w:val="none" w:sz="0" w:space="0" w:color="auto"/>
        <w:right w:val="none" w:sz="0" w:space="0" w:color="auto"/>
      </w:divBdr>
    </w:div>
    <w:div w:id="1938293188">
      <w:bodyDiv w:val="1"/>
      <w:marLeft w:val="0"/>
      <w:marRight w:val="0"/>
      <w:marTop w:val="0"/>
      <w:marBottom w:val="0"/>
      <w:divBdr>
        <w:top w:val="none" w:sz="0" w:space="0" w:color="auto"/>
        <w:left w:val="none" w:sz="0" w:space="0" w:color="auto"/>
        <w:bottom w:val="none" w:sz="0" w:space="0" w:color="auto"/>
        <w:right w:val="none" w:sz="0" w:space="0" w:color="auto"/>
      </w:divBdr>
    </w:div>
    <w:div w:id="1983998248">
      <w:bodyDiv w:val="1"/>
      <w:marLeft w:val="0"/>
      <w:marRight w:val="0"/>
      <w:marTop w:val="0"/>
      <w:marBottom w:val="0"/>
      <w:divBdr>
        <w:top w:val="none" w:sz="0" w:space="0" w:color="auto"/>
        <w:left w:val="none" w:sz="0" w:space="0" w:color="auto"/>
        <w:bottom w:val="none" w:sz="0" w:space="0" w:color="auto"/>
        <w:right w:val="none" w:sz="0" w:space="0" w:color="auto"/>
      </w:divBdr>
    </w:div>
    <w:div w:id="203144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sourcingParishes@leeds.anglican.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sourcingParishes@leeds.anglican.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eds.anglican.org/environment/energy-audits" TargetMode="External"/><Relationship Id="rId5" Type="http://schemas.openxmlformats.org/officeDocument/2006/relationships/webSettings" Target="webSettings.xml"/><Relationship Id="rId15" Type="http://schemas.openxmlformats.org/officeDocument/2006/relationships/hyperlink" Target="mailto:ResourcingParishes@leeds.anglican.org" TargetMode="External"/><Relationship Id="rId10" Type="http://schemas.openxmlformats.org/officeDocument/2006/relationships/hyperlink" Target="https://www.nationalchurchestrust.org/regular-maintenance/maintenance-checklists-and-pla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eds.anglican.org/environment/energy-audits" TargetMode="External"/><Relationship Id="rId14" Type="http://schemas.openxmlformats.org/officeDocument/2006/relationships/hyperlink" Target="mailto:ResourcingParishes@leeds.anglican.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99E0E-B5A8-439D-907F-9B14D1C75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1844</Words>
  <Characters>10513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Nicholson</dc:creator>
  <cp:keywords/>
  <dc:description/>
  <cp:lastModifiedBy>Janet Edmond</cp:lastModifiedBy>
  <cp:revision>2</cp:revision>
  <cp:lastPrinted>2021-03-17T17:12:00Z</cp:lastPrinted>
  <dcterms:created xsi:type="dcterms:W3CDTF">2023-01-05T10:53:00Z</dcterms:created>
  <dcterms:modified xsi:type="dcterms:W3CDTF">2023-01-05T10:53:00Z</dcterms:modified>
</cp:coreProperties>
</file>