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75EFC" w14:textId="5068E90D" w:rsidR="00D47B81" w:rsidRPr="00933997" w:rsidRDefault="00F72C21" w:rsidP="00F859B7">
      <w:pPr>
        <w:spacing w:line="276" w:lineRule="auto"/>
        <w:jc w:val="center"/>
        <w:rPr>
          <w:rFonts w:ascii="Ebrima" w:hAnsi="Ebrima"/>
          <w:sz w:val="16"/>
        </w:rPr>
      </w:pPr>
      <w:r>
        <w:rPr>
          <w:rFonts w:ascii="Ebrima" w:hAnsi="Ebrima" w:cs="Optima"/>
          <w:b/>
          <w:bCs/>
          <w:iCs/>
          <w:noProof/>
          <w:color w:val="008000"/>
          <w:sz w:val="21"/>
          <w:szCs w:val="21"/>
          <w:lang w:eastAsia="en-GB" w:bidi="ar-SA"/>
        </w:rPr>
        <w:drawing>
          <wp:anchor distT="0" distB="0" distL="114300" distR="114300" simplePos="0" relativeHeight="251658240" behindDoc="1" locked="0" layoutInCell="1" allowOverlap="1" wp14:anchorId="51FB334E" wp14:editId="41EA05D7">
            <wp:simplePos x="0" y="0"/>
            <wp:positionH relativeFrom="column">
              <wp:posOffset>852805</wp:posOffset>
            </wp:positionH>
            <wp:positionV relativeFrom="paragraph">
              <wp:posOffset>2540</wp:posOffset>
            </wp:positionV>
            <wp:extent cx="139192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1285" y="20903"/>
                <wp:lineTo x="212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ocese of Leeds Logo RGB-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849C5" w14:textId="77777777" w:rsidR="00F859B7" w:rsidRDefault="00F859B7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iCs/>
          <w:color w:val="008000"/>
          <w:sz w:val="21"/>
          <w:szCs w:val="21"/>
        </w:rPr>
      </w:pPr>
    </w:p>
    <w:p w14:paraId="3AA4787F" w14:textId="77777777" w:rsidR="00F859B7" w:rsidRDefault="00F859B7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iCs/>
          <w:color w:val="008000"/>
          <w:sz w:val="21"/>
          <w:szCs w:val="21"/>
        </w:rPr>
      </w:pPr>
    </w:p>
    <w:p w14:paraId="4C233303" w14:textId="65801BDF" w:rsidR="00A077FB" w:rsidRDefault="00A077FB" w:rsidP="00D46A31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008000"/>
          <w:sz w:val="21"/>
          <w:szCs w:val="21"/>
        </w:rPr>
      </w:pPr>
    </w:p>
    <w:p w14:paraId="60353FE8" w14:textId="031373EB" w:rsidR="00D47307" w:rsidRPr="00781BC9" w:rsidRDefault="00D47B81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iCs/>
          <w:color w:val="2F527D"/>
          <w:sz w:val="21"/>
          <w:szCs w:val="21"/>
        </w:rPr>
      </w:pPr>
      <w:r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Please pray for those to be ordained </w:t>
      </w:r>
      <w:r w:rsidR="00325747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DEACON</w:t>
      </w:r>
      <w:r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 on S</w:t>
      </w:r>
      <w:r w:rsidR="00BF4FF3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atur</w:t>
      </w:r>
      <w:r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day, </w:t>
      </w:r>
      <w:r w:rsidR="00BC5214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29 June 2024</w:t>
      </w:r>
    </w:p>
    <w:p w14:paraId="05154004" w14:textId="1B459865" w:rsidR="00A077FB" w:rsidRPr="00781BC9" w:rsidRDefault="00A077FB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Cs/>
          <w:iCs/>
          <w:color w:val="396497"/>
          <w:sz w:val="21"/>
          <w:szCs w:val="21"/>
        </w:rPr>
      </w:pPr>
    </w:p>
    <w:p w14:paraId="27EA7361" w14:textId="57B6CD54" w:rsidR="00A077FB" w:rsidRPr="003160DC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BRADFORD A</w:t>
      </w:r>
      <w:r w:rsidR="00A077FB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68590FDA" w14:textId="2781F5A2" w:rsidR="00A077FB" w:rsidRDefault="0007023E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>Rebecca Mathen</w:t>
      </w:r>
      <w:r w:rsidR="00D46A31"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D46A31"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>Benefice of Little Horton</w:t>
      </w:r>
    </w:p>
    <w:p w14:paraId="3FB90C30" w14:textId="7D2736B8" w:rsidR="00B503A3" w:rsidRDefault="00B503A3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</w:p>
    <w:p w14:paraId="646B2E7F" w14:textId="7EE3AF80" w:rsidR="00725B54" w:rsidRDefault="00725B54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</w:p>
    <w:p w14:paraId="7FD0BAE1" w14:textId="77777777" w:rsidR="00725B54" w:rsidRPr="0007023E" w:rsidRDefault="00725B54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="Ebrima" w:hAnsi="Ebrima" w:cs="Optima"/>
          <w:b/>
          <w:bCs/>
          <w:color w:val="6E0377"/>
          <w:sz w:val="18"/>
          <w:szCs w:val="21"/>
        </w:rPr>
      </w:pPr>
    </w:p>
    <w:p w14:paraId="4693329C" w14:textId="4CD55C4C" w:rsidR="00A077FB" w:rsidRPr="00933997" w:rsidRDefault="00A077FB" w:rsidP="00A077FB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Cs/>
          <w:iCs/>
          <w:color w:val="008000"/>
          <w:sz w:val="21"/>
          <w:szCs w:val="21"/>
        </w:rPr>
      </w:pPr>
    </w:p>
    <w:p w14:paraId="1699534D" w14:textId="1B643417" w:rsidR="00ED20C7" w:rsidRPr="006048C8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1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HUDDERSFIELD A</w:t>
      </w:r>
      <w:r w:rsidR="00ED20C7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374713D3" w14:textId="68DF015A" w:rsidR="0007023E" w:rsidRPr="0007023E" w:rsidRDefault="0007023E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>Sarah Long</w:t>
      </w:r>
      <w:r w:rsidR="00D46A31"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D46A31"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266B6D"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Halifax Holy Trinity </w:t>
      </w:r>
      <w:r w:rsidR="00B503A3">
        <w:rPr>
          <w:rFonts w:asciiTheme="majorHAnsi" w:hAnsiTheme="majorHAnsi" w:cstheme="majorHAnsi"/>
          <w:color w:val="112D35"/>
          <w:sz w:val="22"/>
          <w:szCs w:val="21"/>
        </w:rPr>
        <w:t>&amp;</w:t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</w:p>
    <w:p w14:paraId="375DD15E" w14:textId="2195CED1" w:rsidR="00A85AF6" w:rsidRPr="0007023E" w:rsidRDefault="0007023E" w:rsidP="00702E12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b/>
          <w:bCs/>
          <w:color w:val="660066"/>
          <w:sz w:val="22"/>
          <w:szCs w:val="21"/>
        </w:rPr>
      </w:pPr>
      <w:r w:rsidRPr="0007023E">
        <w:rPr>
          <w:rFonts w:asciiTheme="majorHAnsi" w:hAnsiTheme="majorHAnsi" w:cstheme="majorHAnsi"/>
          <w:color w:val="112D35"/>
          <w:sz w:val="22"/>
          <w:szCs w:val="21"/>
        </w:rPr>
        <w:tab/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ab/>
        <w:t>St Jude</w:t>
      </w:r>
    </w:p>
    <w:p w14:paraId="2535C310" w14:textId="17D24EDB" w:rsidR="00A85AF6" w:rsidRPr="0007023E" w:rsidRDefault="0007023E" w:rsidP="0007023E">
      <w:pPr>
        <w:tabs>
          <w:tab w:val="right" w:pos="1985"/>
          <w:tab w:val="left" w:pos="2268"/>
        </w:tabs>
        <w:spacing w:line="276" w:lineRule="auto"/>
        <w:ind w:left="2265" w:hanging="2265"/>
        <w:rPr>
          <w:rFonts w:asciiTheme="majorHAnsi" w:hAnsiTheme="majorHAnsi" w:cstheme="majorHAnsi"/>
          <w:b/>
          <w:bCs/>
          <w:color w:val="660066"/>
          <w:sz w:val="22"/>
          <w:szCs w:val="21"/>
        </w:rPr>
      </w:pPr>
      <w:r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>Mark Naylor</w:t>
      </w:r>
      <w:r w:rsidR="00D46A31"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="00D46A31" w:rsidRPr="0007023E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Benefice </w:t>
      </w:r>
      <w:r w:rsidR="00266B6D"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of </w:t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Ravensthorpe </w:t>
      </w:r>
      <w:r w:rsidR="00B503A3">
        <w:rPr>
          <w:rFonts w:asciiTheme="majorHAnsi" w:hAnsiTheme="majorHAnsi" w:cstheme="majorHAnsi"/>
          <w:color w:val="112D35"/>
          <w:sz w:val="22"/>
          <w:szCs w:val="21"/>
        </w:rPr>
        <w:t>&amp;</w:t>
      </w:r>
      <w:r w:rsidRPr="0007023E">
        <w:rPr>
          <w:rFonts w:asciiTheme="majorHAnsi" w:hAnsiTheme="majorHAnsi" w:cstheme="majorHAnsi"/>
          <w:color w:val="112D35"/>
          <w:sz w:val="22"/>
          <w:szCs w:val="21"/>
        </w:rPr>
        <w:t xml:space="preserve"> Thornhill Lees with Savile Town</w:t>
      </w:r>
    </w:p>
    <w:p w14:paraId="79D52ABC" w14:textId="059E53D6" w:rsidR="002230EF" w:rsidRDefault="002230EF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2602E33A" w14:textId="43B9C73A" w:rsidR="00725B54" w:rsidRDefault="00725B54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491CDBE7" w14:textId="732D12F8" w:rsidR="00725B54" w:rsidRDefault="00725B54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233D9D12" w14:textId="77777777" w:rsidR="00725B54" w:rsidRPr="0007023E" w:rsidRDefault="00725B54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7FA9EFF0" w14:textId="4F83A009" w:rsidR="009C336C" w:rsidRPr="00B40B3D" w:rsidRDefault="000D4BB5" w:rsidP="00B40B3D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LEEDS A</w:t>
      </w:r>
      <w:r w:rsidR="00ED20C7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  <w:r w:rsidR="00D46A31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D46A31">
        <w:rPr>
          <w:rFonts w:asciiTheme="majorHAnsi" w:hAnsiTheme="majorHAnsi" w:cstheme="majorHAnsi"/>
          <w:color w:val="112D35"/>
          <w:sz w:val="22"/>
          <w:szCs w:val="21"/>
        </w:rPr>
        <w:tab/>
      </w:r>
    </w:p>
    <w:p w14:paraId="31A22636" w14:textId="77777777" w:rsidR="00895ECE" w:rsidRPr="00895ECE" w:rsidRDefault="00895ECE" w:rsidP="00895ECE">
      <w:pPr>
        <w:tabs>
          <w:tab w:val="right" w:pos="1985"/>
          <w:tab w:val="left" w:pos="2268"/>
        </w:tabs>
        <w:spacing w:line="276" w:lineRule="auto"/>
        <w:ind w:left="2265" w:hanging="2265"/>
        <w:rPr>
          <w:rFonts w:ascii="Ebrima" w:hAnsi="Ebrima" w:cs="Optima"/>
          <w:b/>
          <w:bCs/>
          <w:color w:val="6E0377"/>
          <w:sz w:val="20"/>
          <w:szCs w:val="21"/>
        </w:rPr>
      </w:pPr>
      <w:r w:rsidRPr="00895ECE">
        <w:rPr>
          <w:rFonts w:asciiTheme="majorHAnsi" w:hAnsiTheme="majorHAnsi" w:cstheme="majorHAnsi"/>
          <w:b/>
          <w:bCs/>
          <w:color w:val="660066"/>
          <w:sz w:val="22"/>
          <w:szCs w:val="21"/>
        </w:rPr>
        <w:t>Joanne Medhurst</w:t>
      </w:r>
      <w:r w:rsidR="00D46A31" w:rsidRPr="00895ECE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D46A31" w:rsidRPr="00895ECE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485AA3" w:rsidRPr="00895ECE">
        <w:rPr>
          <w:rFonts w:asciiTheme="majorHAnsi" w:hAnsiTheme="majorHAnsi" w:cstheme="majorHAnsi"/>
          <w:color w:val="112D35"/>
          <w:sz w:val="22"/>
          <w:szCs w:val="21"/>
        </w:rPr>
        <w:tab/>
        <w:t xml:space="preserve">Benefice of </w:t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>Allerton Bywater, Kippax and Swillington</w:t>
      </w:r>
      <w:r w:rsidRPr="00895ECE">
        <w:rPr>
          <w:rFonts w:ascii="Ebrima" w:hAnsi="Ebrima" w:cs="Optima"/>
          <w:b/>
          <w:bCs/>
          <w:color w:val="6E0377"/>
          <w:sz w:val="20"/>
          <w:szCs w:val="21"/>
        </w:rPr>
        <w:t xml:space="preserve"> </w:t>
      </w:r>
    </w:p>
    <w:p w14:paraId="32E99358" w14:textId="57D40189" w:rsidR="00BC5214" w:rsidRDefault="00BC5214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7B4BB9F6" w14:textId="232A005D" w:rsidR="00725B54" w:rsidRDefault="00725B54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1D5CBC24" w14:textId="0DBF8173" w:rsidR="00725B54" w:rsidRDefault="00725B54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06D5DE51" w14:textId="77777777" w:rsidR="00725B54" w:rsidRDefault="00725B54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110DFA8B" w14:textId="1C715B11" w:rsidR="00A077FB" w:rsidRPr="003160DC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RIPON A</w:t>
      </w:r>
      <w:r w:rsidR="00A077FB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60516BA7" w14:textId="777F34C9" w:rsidR="00A077FB" w:rsidRPr="00895ECE" w:rsidRDefault="00895ECE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895ECE">
        <w:rPr>
          <w:rFonts w:asciiTheme="majorHAnsi" w:hAnsiTheme="majorHAnsi" w:cstheme="majorHAnsi"/>
          <w:b/>
          <w:bCs/>
          <w:color w:val="660066"/>
          <w:sz w:val="22"/>
          <w:szCs w:val="21"/>
        </w:rPr>
        <w:t>Esli Lees</w:t>
      </w:r>
      <w:r w:rsidR="008816A0" w:rsidRPr="00895ECE">
        <w:rPr>
          <w:rFonts w:ascii="Ebrima" w:hAnsi="Ebrima" w:cs="Optima"/>
          <w:color w:val="0000FF"/>
          <w:sz w:val="18"/>
          <w:szCs w:val="21"/>
        </w:rPr>
        <w:tab/>
      </w:r>
      <w:r w:rsidR="008816A0" w:rsidRPr="00895ECE">
        <w:rPr>
          <w:rFonts w:ascii="Ebrima" w:hAnsi="Ebrima" w:cs="Optima"/>
          <w:color w:val="0000FF"/>
          <w:sz w:val="18"/>
          <w:szCs w:val="21"/>
        </w:rPr>
        <w:tab/>
      </w:r>
      <w:r w:rsidR="000A3381" w:rsidRPr="00895ECE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>Harrogate St Mark</w:t>
      </w:r>
      <w:r w:rsidR="00A077FB" w:rsidRPr="00895ECE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</w:p>
    <w:p w14:paraId="6E00C1DF" w14:textId="683860DA" w:rsidR="00895ECE" w:rsidRPr="00895ECE" w:rsidRDefault="00895ECE" w:rsidP="00895ECE">
      <w:pPr>
        <w:tabs>
          <w:tab w:val="right" w:pos="1985"/>
          <w:tab w:val="left" w:pos="2268"/>
        </w:tabs>
        <w:spacing w:line="276" w:lineRule="auto"/>
        <w:ind w:left="2265" w:hanging="2265"/>
        <w:rPr>
          <w:rFonts w:asciiTheme="majorHAnsi" w:hAnsiTheme="majorHAnsi" w:cstheme="majorHAnsi"/>
          <w:color w:val="112D35"/>
          <w:sz w:val="22"/>
          <w:szCs w:val="21"/>
        </w:rPr>
      </w:pPr>
      <w:r w:rsidRPr="00895ECE">
        <w:rPr>
          <w:rFonts w:asciiTheme="majorHAnsi" w:hAnsiTheme="majorHAnsi" w:cstheme="majorHAnsi"/>
          <w:b/>
          <w:bCs/>
          <w:color w:val="660066"/>
          <w:sz w:val="22"/>
          <w:szCs w:val="21"/>
        </w:rPr>
        <w:t>Lorna Heatley</w:t>
      </w:r>
      <w:r w:rsidR="008816A0" w:rsidRPr="00895ECE">
        <w:rPr>
          <w:rFonts w:ascii="Ebrima" w:hAnsi="Ebrima" w:cs="Optima"/>
          <w:color w:val="0000FF"/>
          <w:sz w:val="18"/>
          <w:szCs w:val="21"/>
        </w:rPr>
        <w:tab/>
      </w:r>
      <w:r w:rsidR="008816A0" w:rsidRPr="00895ECE">
        <w:rPr>
          <w:rFonts w:ascii="Ebrima" w:hAnsi="Ebrima" w:cs="Optima"/>
          <w:color w:val="0000FF"/>
          <w:sz w:val="18"/>
          <w:szCs w:val="21"/>
        </w:rPr>
        <w:tab/>
      </w:r>
      <w:r w:rsidR="000A3381" w:rsidRPr="00895ECE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 xml:space="preserve">Richmond with Hudswell </w:t>
      </w:r>
      <w:r w:rsidR="00B503A3">
        <w:rPr>
          <w:rFonts w:asciiTheme="majorHAnsi" w:hAnsiTheme="majorHAnsi" w:cstheme="majorHAnsi"/>
          <w:color w:val="112D35"/>
          <w:sz w:val="22"/>
          <w:szCs w:val="21"/>
        </w:rPr>
        <w:t>&amp;</w:t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 xml:space="preserve"> Downholme and Marske</w:t>
      </w:r>
    </w:p>
    <w:p w14:paraId="7765C6AE" w14:textId="7B850C96" w:rsidR="005C6107" w:rsidRPr="00895ECE" w:rsidRDefault="00895ECE" w:rsidP="00895ECE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895ECE">
        <w:rPr>
          <w:rFonts w:asciiTheme="majorHAnsi" w:hAnsiTheme="majorHAnsi" w:cstheme="majorHAnsi"/>
          <w:b/>
          <w:bCs/>
          <w:color w:val="660066"/>
          <w:sz w:val="22"/>
          <w:szCs w:val="21"/>
        </w:rPr>
        <w:t>Sarah Tapley</w:t>
      </w:r>
      <w:r w:rsidR="008816A0" w:rsidRPr="00895ECE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8816A0" w:rsidRPr="00895ECE">
        <w:rPr>
          <w:rFonts w:asciiTheme="majorHAnsi" w:hAnsiTheme="majorHAnsi" w:cstheme="majorHAnsi"/>
          <w:color w:val="112D35"/>
          <w:sz w:val="22"/>
          <w:szCs w:val="21"/>
        </w:rPr>
        <w:tab/>
      </w:r>
      <w:r w:rsidR="000A3381" w:rsidRPr="00895ECE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>Starbeck</w:t>
      </w:r>
    </w:p>
    <w:p w14:paraId="24A37551" w14:textId="027BAC8B" w:rsidR="00A077FB" w:rsidRPr="00895ECE" w:rsidRDefault="00895ECE" w:rsidP="00FB47B7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895ECE">
        <w:rPr>
          <w:rFonts w:asciiTheme="majorHAnsi" w:hAnsiTheme="majorHAnsi" w:cstheme="majorHAnsi"/>
          <w:b/>
          <w:bCs/>
          <w:color w:val="660066"/>
          <w:sz w:val="22"/>
          <w:szCs w:val="21"/>
        </w:rPr>
        <w:t>Simon Edens</w:t>
      </w:r>
      <w:r w:rsidR="008816A0" w:rsidRPr="00895ECE">
        <w:rPr>
          <w:rFonts w:ascii="Ebrima" w:hAnsi="Ebrima" w:cs="Optima"/>
          <w:b/>
          <w:bCs/>
          <w:color w:val="6E0377"/>
          <w:sz w:val="18"/>
          <w:szCs w:val="21"/>
        </w:rPr>
        <w:tab/>
      </w:r>
      <w:r w:rsidR="008816A0" w:rsidRPr="00895ECE">
        <w:rPr>
          <w:rFonts w:ascii="Ebrima" w:hAnsi="Ebrima" w:cs="Optima"/>
          <w:b/>
          <w:bCs/>
          <w:color w:val="6E0377"/>
          <w:sz w:val="18"/>
          <w:szCs w:val="21"/>
        </w:rPr>
        <w:tab/>
      </w:r>
      <w:r w:rsidR="00FB47B7" w:rsidRPr="00895ECE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>Masham and Healey</w:t>
      </w:r>
    </w:p>
    <w:p w14:paraId="5D9712E2" w14:textId="5053521D" w:rsidR="00895ECE" w:rsidRPr="00895ECE" w:rsidRDefault="00895ECE" w:rsidP="00895ECE">
      <w:pPr>
        <w:tabs>
          <w:tab w:val="right" w:pos="1985"/>
          <w:tab w:val="left" w:pos="2268"/>
        </w:tabs>
        <w:spacing w:line="276" w:lineRule="auto"/>
        <w:ind w:left="2268"/>
        <w:rPr>
          <w:rFonts w:asciiTheme="majorHAnsi" w:hAnsiTheme="majorHAnsi" w:cstheme="majorHAnsi"/>
          <w:color w:val="112D35"/>
          <w:sz w:val="22"/>
          <w:szCs w:val="21"/>
        </w:rPr>
      </w:pPr>
      <w:r w:rsidRPr="00895ECE">
        <w:rPr>
          <w:rFonts w:asciiTheme="majorHAnsi" w:hAnsiTheme="majorHAnsi" w:cstheme="majorHAnsi"/>
          <w:color w:val="112D35"/>
          <w:sz w:val="22"/>
          <w:szCs w:val="21"/>
        </w:rPr>
        <w:t xml:space="preserve">Benefice of West Tanfield </w:t>
      </w:r>
      <w:r w:rsidR="00B503A3">
        <w:rPr>
          <w:rFonts w:asciiTheme="majorHAnsi" w:hAnsiTheme="majorHAnsi" w:cstheme="majorHAnsi"/>
          <w:color w:val="112D35"/>
          <w:sz w:val="22"/>
          <w:szCs w:val="21"/>
        </w:rPr>
        <w:t>&amp;</w:t>
      </w:r>
      <w:r w:rsidRPr="00895ECE">
        <w:rPr>
          <w:rFonts w:asciiTheme="majorHAnsi" w:hAnsiTheme="majorHAnsi" w:cstheme="majorHAnsi"/>
          <w:color w:val="112D35"/>
          <w:sz w:val="22"/>
          <w:szCs w:val="21"/>
        </w:rPr>
        <w:t xml:space="preserve"> Well with Snape and North Stainley</w:t>
      </w:r>
    </w:p>
    <w:p w14:paraId="13DA538A" w14:textId="09AA6814" w:rsidR="00A077FB" w:rsidRDefault="00A077FB" w:rsidP="004A6A18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6967872D" w14:textId="77777777" w:rsidR="00725B54" w:rsidRDefault="00725B54" w:rsidP="004A6A18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73A0A301" w14:textId="55BE6C1E" w:rsidR="002230EF" w:rsidRDefault="002230EF" w:rsidP="004A6A18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05469890" w14:textId="77777777" w:rsidR="00725B54" w:rsidRDefault="00725B54" w:rsidP="004A6A18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79A35095" w14:textId="585F575B" w:rsidR="00ED20C7" w:rsidRPr="003160DC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WAKEFIELD A</w:t>
      </w:r>
      <w:r w:rsidR="00ED20C7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19ED74AE" w14:textId="64DF1731" w:rsidR="00C352C7" w:rsidRPr="0000555C" w:rsidRDefault="0000555C" w:rsidP="00702E12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00555C">
        <w:rPr>
          <w:rFonts w:asciiTheme="majorHAnsi" w:hAnsiTheme="majorHAnsi" w:cstheme="majorHAnsi"/>
          <w:b/>
          <w:bCs/>
          <w:color w:val="660066"/>
          <w:sz w:val="22"/>
          <w:szCs w:val="21"/>
        </w:rPr>
        <w:t>Matthew Brothwood</w:t>
      </w:r>
      <w:r w:rsidR="008816A0" w:rsidRPr="0000555C">
        <w:rPr>
          <w:rFonts w:ascii="Ebrima" w:hAnsi="Ebrima" w:cs="Optima"/>
          <w:color w:val="0000FF"/>
          <w:sz w:val="20"/>
          <w:szCs w:val="21"/>
        </w:rPr>
        <w:tab/>
      </w:r>
      <w:r w:rsidR="008816A0" w:rsidRPr="0000555C">
        <w:rPr>
          <w:rFonts w:ascii="Ebrima" w:hAnsi="Ebrima" w:cs="Optima"/>
          <w:color w:val="0000FF"/>
          <w:sz w:val="20"/>
          <w:szCs w:val="21"/>
        </w:rPr>
        <w:tab/>
      </w:r>
      <w:r w:rsidR="00EA75C6" w:rsidRPr="0000555C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Pr="0000555C">
        <w:rPr>
          <w:rFonts w:asciiTheme="majorHAnsi" w:hAnsiTheme="majorHAnsi" w:cstheme="majorHAnsi"/>
          <w:color w:val="112D35"/>
          <w:sz w:val="22"/>
          <w:szCs w:val="21"/>
        </w:rPr>
        <w:t>East Wakefield</w:t>
      </w:r>
    </w:p>
    <w:p w14:paraId="0335669D" w14:textId="325475BF" w:rsidR="0000555C" w:rsidRPr="0000555C" w:rsidRDefault="0000555C" w:rsidP="0000555C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00555C">
        <w:rPr>
          <w:rFonts w:asciiTheme="majorHAnsi" w:hAnsiTheme="majorHAnsi" w:cstheme="majorHAnsi"/>
          <w:b/>
          <w:bCs/>
          <w:color w:val="660066"/>
          <w:sz w:val="22"/>
          <w:szCs w:val="21"/>
        </w:rPr>
        <w:t>Elizabeth Brothwood</w:t>
      </w:r>
      <w:r w:rsidRPr="0000555C">
        <w:rPr>
          <w:rFonts w:ascii="Ebrima" w:hAnsi="Ebrima" w:cs="Optima"/>
          <w:color w:val="0000FF"/>
          <w:sz w:val="20"/>
          <w:szCs w:val="21"/>
        </w:rPr>
        <w:tab/>
      </w:r>
      <w:r w:rsidRPr="0000555C">
        <w:rPr>
          <w:rFonts w:ascii="Ebrima" w:hAnsi="Ebrima" w:cs="Optima"/>
          <w:color w:val="0000FF"/>
          <w:sz w:val="20"/>
          <w:szCs w:val="21"/>
        </w:rPr>
        <w:tab/>
      </w:r>
      <w:r w:rsidRPr="0000555C">
        <w:rPr>
          <w:rFonts w:asciiTheme="majorHAnsi" w:hAnsiTheme="majorHAnsi" w:cstheme="majorHAnsi"/>
          <w:color w:val="112D35"/>
          <w:sz w:val="22"/>
          <w:szCs w:val="21"/>
        </w:rPr>
        <w:t>Benefice of Sandal Magna</w:t>
      </w:r>
    </w:p>
    <w:p w14:paraId="4A321BBA" w14:textId="79D0AA2C" w:rsidR="0000555C" w:rsidRPr="0000555C" w:rsidRDefault="0000555C" w:rsidP="0000555C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00555C">
        <w:rPr>
          <w:rFonts w:asciiTheme="majorHAnsi" w:hAnsiTheme="majorHAnsi" w:cstheme="majorHAnsi"/>
          <w:b/>
          <w:bCs/>
          <w:color w:val="660066"/>
          <w:sz w:val="22"/>
          <w:szCs w:val="21"/>
        </w:rPr>
        <w:t>Joann Byrne</w:t>
      </w:r>
      <w:r w:rsidRPr="0000555C">
        <w:rPr>
          <w:rFonts w:ascii="Ebrima" w:hAnsi="Ebrima" w:cs="Optima"/>
          <w:color w:val="0000FF"/>
          <w:sz w:val="20"/>
          <w:szCs w:val="21"/>
        </w:rPr>
        <w:tab/>
      </w:r>
      <w:r w:rsidRPr="0000555C">
        <w:rPr>
          <w:rFonts w:ascii="Ebrima" w:hAnsi="Ebrima" w:cs="Optima"/>
          <w:color w:val="0000FF"/>
          <w:sz w:val="20"/>
          <w:szCs w:val="21"/>
        </w:rPr>
        <w:tab/>
      </w:r>
      <w:r w:rsidRPr="0000555C">
        <w:rPr>
          <w:rFonts w:asciiTheme="majorHAnsi" w:hAnsiTheme="majorHAnsi" w:cstheme="majorHAnsi"/>
          <w:color w:val="112D35"/>
          <w:sz w:val="22"/>
          <w:szCs w:val="21"/>
        </w:rPr>
        <w:t>Benefice of Ferrybridge</w:t>
      </w:r>
    </w:p>
    <w:p w14:paraId="451FF568" w14:textId="13EBFFCB" w:rsidR="0000555C" w:rsidRPr="0000555C" w:rsidRDefault="0000555C" w:rsidP="0000555C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00555C">
        <w:rPr>
          <w:rFonts w:asciiTheme="majorHAnsi" w:hAnsiTheme="majorHAnsi" w:cstheme="majorHAnsi"/>
          <w:color w:val="112D35"/>
          <w:sz w:val="22"/>
          <w:szCs w:val="21"/>
        </w:rPr>
        <w:tab/>
      </w:r>
      <w:r w:rsidRPr="0000555C">
        <w:rPr>
          <w:rFonts w:asciiTheme="majorHAnsi" w:hAnsiTheme="majorHAnsi" w:cstheme="majorHAnsi"/>
          <w:color w:val="112D35"/>
          <w:sz w:val="22"/>
          <w:szCs w:val="21"/>
        </w:rPr>
        <w:tab/>
        <w:t>Benefice of Brotherton</w:t>
      </w:r>
    </w:p>
    <w:p w14:paraId="1A0E5EF5" w14:textId="2EE83E61" w:rsidR="0000555C" w:rsidRPr="0000555C" w:rsidRDefault="0000555C" w:rsidP="0000555C">
      <w:pPr>
        <w:tabs>
          <w:tab w:val="right" w:pos="1985"/>
          <w:tab w:val="left" w:pos="2268"/>
        </w:tabs>
        <w:spacing w:line="276" w:lineRule="auto"/>
        <w:ind w:left="2268"/>
        <w:rPr>
          <w:rFonts w:asciiTheme="majorHAnsi" w:hAnsiTheme="majorHAnsi" w:cstheme="majorHAnsi"/>
          <w:color w:val="112D35"/>
          <w:sz w:val="22"/>
          <w:szCs w:val="21"/>
        </w:rPr>
      </w:pPr>
      <w:r w:rsidRPr="0000555C">
        <w:rPr>
          <w:rFonts w:asciiTheme="majorHAnsi" w:hAnsiTheme="majorHAnsi" w:cstheme="majorHAnsi"/>
          <w:color w:val="112D35"/>
          <w:sz w:val="22"/>
          <w:szCs w:val="21"/>
        </w:rPr>
        <w:t>Benefice of Knottingley and Kellington</w:t>
      </w:r>
    </w:p>
    <w:p w14:paraId="1EADD214" w14:textId="03255597" w:rsidR="0000555C" w:rsidRPr="0000555C" w:rsidRDefault="0000555C" w:rsidP="0000555C">
      <w:pPr>
        <w:tabs>
          <w:tab w:val="right" w:pos="1985"/>
          <w:tab w:val="left" w:pos="2268"/>
        </w:tabs>
        <w:spacing w:line="276" w:lineRule="auto"/>
        <w:ind w:left="2268"/>
        <w:rPr>
          <w:rFonts w:asciiTheme="majorHAnsi" w:hAnsiTheme="majorHAnsi" w:cstheme="majorHAnsi"/>
          <w:color w:val="112D35"/>
          <w:sz w:val="22"/>
          <w:szCs w:val="21"/>
        </w:rPr>
      </w:pPr>
      <w:r w:rsidRPr="0000555C">
        <w:rPr>
          <w:rFonts w:asciiTheme="majorHAnsi" w:hAnsiTheme="majorHAnsi" w:cstheme="majorHAnsi"/>
          <w:color w:val="112D35"/>
          <w:sz w:val="22"/>
          <w:szCs w:val="21"/>
        </w:rPr>
        <w:t>Benefice of Womersley</w:t>
      </w:r>
    </w:p>
    <w:p w14:paraId="5FC0CE22" w14:textId="56D3E53E" w:rsidR="0000555C" w:rsidRPr="00BC5214" w:rsidRDefault="0000555C" w:rsidP="0000555C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i/>
          <w:color w:val="112D35"/>
          <w:sz w:val="22"/>
          <w:szCs w:val="21"/>
        </w:rPr>
      </w:pPr>
    </w:p>
    <w:p w14:paraId="551D5EFB" w14:textId="20E32570" w:rsidR="0000555C" w:rsidRPr="00BC5214" w:rsidRDefault="0000555C" w:rsidP="0000555C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i/>
          <w:color w:val="112D35"/>
          <w:sz w:val="22"/>
          <w:szCs w:val="21"/>
        </w:rPr>
      </w:pPr>
    </w:p>
    <w:p w14:paraId="437EDC7A" w14:textId="14D99A37" w:rsidR="005F2F3D" w:rsidRPr="00C352C7" w:rsidRDefault="00A077FB" w:rsidP="00C352C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  <w:r>
        <w:rPr>
          <w:rFonts w:ascii="Ebrima" w:hAnsi="Ebrima" w:cs="Optima"/>
          <w:b/>
          <w:bCs/>
          <w:noProof/>
          <w:color w:val="6E0377"/>
          <w:sz w:val="21"/>
          <w:szCs w:val="21"/>
          <w:lang w:eastAsia="en-GB" w:bidi="ar-SA"/>
        </w:rPr>
        <w:drawing>
          <wp:anchor distT="0" distB="0" distL="114300" distR="114300" simplePos="0" relativeHeight="251659264" behindDoc="1" locked="0" layoutInCell="1" allowOverlap="1" wp14:anchorId="3459842D" wp14:editId="15B4ADC5">
            <wp:simplePos x="0" y="0"/>
            <wp:positionH relativeFrom="column">
              <wp:posOffset>1057910</wp:posOffset>
            </wp:positionH>
            <wp:positionV relativeFrom="paragraph">
              <wp:posOffset>0</wp:posOffset>
            </wp:positionV>
            <wp:extent cx="1409700" cy="577850"/>
            <wp:effectExtent l="0" t="0" r="0" b="0"/>
            <wp:wrapTight wrapText="bothSides">
              <wp:wrapPolygon edited="0">
                <wp:start x="0" y="0"/>
                <wp:lineTo x="0" y="20651"/>
                <wp:lineTo x="21308" y="20651"/>
                <wp:lineTo x="2130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ocese of Leeds Logo RGB-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C7088" w14:textId="6E2ECF74" w:rsidR="00F859B7" w:rsidRDefault="00F859B7" w:rsidP="00F859B7">
      <w:pPr>
        <w:tabs>
          <w:tab w:val="right" w:pos="2127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2D203207" w14:textId="77777777" w:rsidR="00A077FB" w:rsidRDefault="00A077FB" w:rsidP="00F859B7">
      <w:pPr>
        <w:tabs>
          <w:tab w:val="right" w:pos="2127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0666CD70" w14:textId="1EE58084" w:rsidR="00F859B7" w:rsidRDefault="00F859B7" w:rsidP="00D46A31">
      <w:pPr>
        <w:tabs>
          <w:tab w:val="right" w:pos="2127"/>
          <w:tab w:val="left" w:pos="2410"/>
        </w:tabs>
        <w:spacing w:line="276" w:lineRule="auto"/>
        <w:rPr>
          <w:rFonts w:ascii="Ebrima" w:hAnsi="Ebrima" w:cs="Optima"/>
          <w:b/>
          <w:bCs/>
          <w:color w:val="6E0377"/>
          <w:sz w:val="21"/>
          <w:szCs w:val="21"/>
        </w:rPr>
      </w:pPr>
    </w:p>
    <w:p w14:paraId="518545D0" w14:textId="2E73DD03" w:rsidR="002F770E" w:rsidRPr="006048C8" w:rsidRDefault="000F272B" w:rsidP="006048C8">
      <w:pPr>
        <w:tabs>
          <w:tab w:val="right" w:pos="2250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</w:pPr>
      <w:r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P</w:t>
      </w:r>
      <w:r w:rsidR="002F770E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lease pray for those to be ordained PRIEST on Saturday, </w:t>
      </w:r>
      <w:r w:rsidR="00BC5214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22</w:t>
      </w:r>
      <w:r w:rsidR="002F770E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 </w:t>
      </w:r>
      <w:r w:rsidR="000253D3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June</w:t>
      </w:r>
      <w:r w:rsidR="002F770E" w:rsidRPr="006048C8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 xml:space="preserve"> 20</w:t>
      </w:r>
      <w:r w:rsidR="00BC5214">
        <w:rPr>
          <w:rFonts w:ascii="Ebrima" w:hAnsi="Ebrima" w:cs="Optima"/>
          <w:b/>
          <w:bCs/>
          <w:iCs/>
          <w:color w:val="000000" w:themeColor="text1"/>
          <w:sz w:val="21"/>
          <w:szCs w:val="21"/>
        </w:rPr>
        <w:t>24</w:t>
      </w:r>
    </w:p>
    <w:p w14:paraId="799604CF" w14:textId="77777777" w:rsidR="00F859B7" w:rsidRPr="00933997" w:rsidRDefault="00F859B7" w:rsidP="00F859B7">
      <w:pPr>
        <w:tabs>
          <w:tab w:val="right" w:pos="2250"/>
          <w:tab w:val="left" w:pos="2700"/>
        </w:tabs>
        <w:spacing w:line="276" w:lineRule="auto"/>
        <w:jc w:val="center"/>
        <w:rPr>
          <w:rFonts w:ascii="Ebrima" w:hAnsi="Ebrima" w:cs="Optima"/>
          <w:b/>
          <w:bCs/>
          <w:iCs/>
          <w:color w:val="008000"/>
          <w:sz w:val="21"/>
          <w:szCs w:val="21"/>
        </w:rPr>
      </w:pPr>
    </w:p>
    <w:p w14:paraId="6A7F6E70" w14:textId="0764131E" w:rsidR="002F770E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BRADFORD A</w:t>
      </w:r>
      <w:r w:rsidR="002F770E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5D43084F" w14:textId="77777777" w:rsidR="00BC5214" w:rsidRPr="00DA44C5" w:rsidRDefault="00BC5214" w:rsidP="00BC5214">
      <w:pPr>
        <w:tabs>
          <w:tab w:val="right" w:pos="1985"/>
          <w:tab w:val="left" w:pos="2268"/>
        </w:tabs>
        <w:spacing w:line="276" w:lineRule="auto"/>
        <w:jc w:val="both"/>
        <w:rPr>
          <w:rFonts w:ascii="Ebrima" w:hAnsi="Ebrima" w:cs="Optima"/>
          <w:b/>
          <w:bCs/>
          <w:color w:val="6E0377"/>
          <w:sz w:val="18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Sharon Bavington</w:t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>Fountains Church Bradford</w:t>
      </w:r>
    </w:p>
    <w:p w14:paraId="6FA2A726" w14:textId="77777777" w:rsidR="00BC5214" w:rsidRDefault="00BC5214" w:rsidP="00BC5214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Daniel Furlong</w:t>
      </w: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 xml:space="preserve">Benefice of 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>Clayton</w:t>
      </w:r>
    </w:p>
    <w:p w14:paraId="4DF33E96" w14:textId="77777777" w:rsidR="00BC5214" w:rsidRDefault="00BC5214" w:rsidP="00BC5214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>Benefice of Allerton</w:t>
      </w:r>
    </w:p>
    <w:p w14:paraId="07B4DBFC" w14:textId="77777777" w:rsidR="00BC5214" w:rsidRDefault="00BC5214" w:rsidP="00BC5214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>Benefice of Fairweather Green</w:t>
      </w:r>
    </w:p>
    <w:p w14:paraId="4067FDB5" w14:textId="77777777" w:rsidR="00BC5214" w:rsidRPr="00DA44C5" w:rsidRDefault="00BC5214" w:rsidP="00BC5214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b/>
          <w:bCs/>
          <w:color w:val="47008E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>Benefice of Thornton</w:t>
      </w:r>
    </w:p>
    <w:p w14:paraId="707CD434" w14:textId="77777777" w:rsidR="00BC5214" w:rsidRPr="00560E71" w:rsidRDefault="00BC5214" w:rsidP="00BC5214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b/>
          <w:bCs/>
          <w:color w:val="47008E"/>
          <w:sz w:val="22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Amy Berry</w:t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560E71">
        <w:rPr>
          <w:rFonts w:asciiTheme="majorHAnsi" w:hAnsiTheme="majorHAnsi" w:cstheme="majorHAnsi"/>
          <w:color w:val="112D35"/>
          <w:sz w:val="22"/>
          <w:szCs w:val="21"/>
        </w:rPr>
        <w:t>Benefice of Keighley</w:t>
      </w:r>
    </w:p>
    <w:p w14:paraId="7FE5CBB8" w14:textId="77777777" w:rsidR="00BC5214" w:rsidRPr="00DA44C5" w:rsidRDefault="00BC5214" w:rsidP="00BC5214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b/>
          <w:bCs/>
          <w:color w:val="660066"/>
          <w:sz w:val="22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Duncan Milwain</w:t>
      </w: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 xml:space="preserve">Benefice of 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>Bradford Cathedral</w:t>
      </w:r>
    </w:p>
    <w:p w14:paraId="2DC5435D" w14:textId="77777777" w:rsidR="00BC5214" w:rsidRDefault="00BC5214" w:rsidP="00BC5214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Laity</w:t>
      </w: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 xml:space="preserve"> Watters</w:t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560E71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>
        <w:rPr>
          <w:rFonts w:asciiTheme="majorHAnsi" w:hAnsiTheme="majorHAnsi" w:cstheme="majorHAnsi"/>
          <w:color w:val="112D35"/>
          <w:sz w:val="22"/>
          <w:szCs w:val="21"/>
        </w:rPr>
        <w:t>Idle</w:t>
      </w:r>
    </w:p>
    <w:p w14:paraId="03B60175" w14:textId="77777777" w:rsidR="00BC5214" w:rsidRDefault="00BC5214" w:rsidP="00BC5214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>Benefice of Wrose</w:t>
      </w:r>
    </w:p>
    <w:p w14:paraId="205A6CCF" w14:textId="3FE3A993" w:rsidR="00A077FB" w:rsidRDefault="004D63F7" w:rsidP="00BC5214">
      <w:pPr>
        <w:tabs>
          <w:tab w:val="right" w:pos="1985"/>
          <w:tab w:val="left" w:pos="2268"/>
        </w:tabs>
        <w:spacing w:line="276" w:lineRule="auto"/>
        <w:ind w:left="2268"/>
        <w:rPr>
          <w:rFonts w:ascii="Ebrima" w:hAnsi="Ebrima" w:cs="Optima"/>
          <w:b/>
          <w:bCs/>
          <w:color w:val="6E0377"/>
          <w:sz w:val="20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>Parish of</w:t>
      </w:r>
      <w:r w:rsidR="00BC5214">
        <w:rPr>
          <w:rFonts w:asciiTheme="majorHAnsi" w:hAnsiTheme="majorHAnsi" w:cstheme="majorHAnsi"/>
          <w:color w:val="112D35"/>
          <w:sz w:val="22"/>
          <w:szCs w:val="21"/>
        </w:rPr>
        <w:t xml:space="preserve"> Greengates</w:t>
      </w:r>
    </w:p>
    <w:p w14:paraId="13291B61" w14:textId="77777777" w:rsidR="009E625D" w:rsidRPr="00E24EF0" w:rsidRDefault="009E625D" w:rsidP="00A85AF6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661BD02B" w14:textId="0BB249EB" w:rsidR="00A077FB" w:rsidRPr="003160DC" w:rsidRDefault="000D4BB5" w:rsidP="000D4BB5">
      <w:pPr>
        <w:tabs>
          <w:tab w:val="right" w:pos="2268"/>
          <w:tab w:val="left" w:pos="2410"/>
          <w:tab w:val="left" w:pos="2700"/>
        </w:tabs>
        <w:spacing w:line="276" w:lineRule="auto"/>
        <w:rPr>
          <w:rFonts w:ascii="Ebrima" w:hAnsi="Ebrima" w:cs="Optima"/>
          <w:b/>
          <w:bCs/>
          <w:iCs/>
          <w:color w:val="008000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HUDDERSFIELD A</w:t>
      </w:r>
      <w:r w:rsidR="00A077FB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21CA39D0" w14:textId="77777777" w:rsidR="00BC5214" w:rsidRPr="00702E12" w:rsidRDefault="00BC5214" w:rsidP="00BC5214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b/>
          <w:bCs/>
          <w:color w:val="660066"/>
          <w:sz w:val="22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Helen Jones</w:t>
      </w:r>
      <w:r w:rsidRPr="00702E12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702E12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266B6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Pr="00702E12">
        <w:rPr>
          <w:rFonts w:asciiTheme="majorHAnsi" w:hAnsiTheme="majorHAnsi" w:cstheme="majorHAnsi"/>
          <w:color w:val="112D35"/>
          <w:sz w:val="22"/>
          <w:szCs w:val="21"/>
        </w:rPr>
        <w:t>Huddersfield Holy Trinity</w:t>
      </w:r>
    </w:p>
    <w:p w14:paraId="6618B1B5" w14:textId="77777777" w:rsidR="00BC5214" w:rsidRPr="00DA44C5" w:rsidRDefault="00BC5214" w:rsidP="00BC5214">
      <w:pPr>
        <w:tabs>
          <w:tab w:val="right" w:pos="1985"/>
          <w:tab w:val="left" w:pos="2268"/>
        </w:tabs>
        <w:spacing w:line="276" w:lineRule="auto"/>
        <w:jc w:val="both"/>
        <w:rPr>
          <w:rFonts w:asciiTheme="majorHAnsi" w:hAnsiTheme="majorHAnsi" w:cstheme="majorHAnsi"/>
          <w:b/>
          <w:bCs/>
          <w:color w:val="660066"/>
          <w:sz w:val="22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Graeme Blackwell</w:t>
      </w:r>
      <w:r w:rsidRPr="00702E12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702E12"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266B6D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Pr="00702E12">
        <w:rPr>
          <w:rFonts w:asciiTheme="majorHAnsi" w:hAnsiTheme="majorHAnsi" w:cstheme="majorHAnsi"/>
          <w:color w:val="112D35"/>
          <w:sz w:val="22"/>
          <w:szCs w:val="21"/>
        </w:rPr>
        <w:t>Mirfield</w:t>
      </w:r>
    </w:p>
    <w:p w14:paraId="1E9A0018" w14:textId="3B4D4512" w:rsidR="00BC5214" w:rsidRDefault="00BC5214" w:rsidP="00BC5214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1E5FAA31" w14:textId="77777777" w:rsidR="0041224F" w:rsidRDefault="0041224F" w:rsidP="00BC5214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/>
          <w:bCs/>
          <w:color w:val="6E0377"/>
          <w:sz w:val="20"/>
          <w:szCs w:val="21"/>
        </w:rPr>
      </w:pPr>
    </w:p>
    <w:p w14:paraId="1B165C9A" w14:textId="77777777" w:rsidR="00BC5214" w:rsidRDefault="00BC5214" w:rsidP="000D4BB5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</w:p>
    <w:p w14:paraId="3E6100D4" w14:textId="6165D7D8" w:rsidR="00A077FB" w:rsidRPr="003160DC" w:rsidRDefault="000D4BB5" w:rsidP="000D4BB5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LEEDS A</w:t>
      </w:r>
      <w:r w:rsidR="00A077FB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35F2D9D2" w14:textId="77777777" w:rsidR="00BC5214" w:rsidRPr="00DA44C5" w:rsidRDefault="00BC5214" w:rsidP="00BC5214">
      <w:pPr>
        <w:tabs>
          <w:tab w:val="right" w:pos="1985"/>
          <w:tab w:val="left" w:pos="2268"/>
        </w:tabs>
        <w:spacing w:line="276" w:lineRule="auto"/>
        <w:ind w:left="2265" w:hanging="2265"/>
        <w:rPr>
          <w:rFonts w:ascii="Ebrima" w:hAnsi="Ebrima" w:cs="Optima"/>
          <w:b/>
          <w:bCs/>
          <w:color w:val="6E0377"/>
          <w:sz w:val="18"/>
          <w:szCs w:val="21"/>
        </w:rPr>
      </w:pPr>
      <w:r w:rsidRPr="00DA44C5">
        <w:rPr>
          <w:rFonts w:asciiTheme="majorHAnsi" w:hAnsiTheme="majorHAnsi" w:cstheme="majorHAnsi"/>
          <w:b/>
          <w:bCs/>
          <w:color w:val="660066"/>
          <w:sz w:val="22"/>
          <w:szCs w:val="21"/>
        </w:rPr>
        <w:t>Denise Brogden</w:t>
      </w: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 xml:space="preserve">Benefice of Drighlington &amp; 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>Gildersome</w:t>
      </w:r>
      <w:r w:rsidRPr="00DA44C5">
        <w:rPr>
          <w:rFonts w:ascii="Ebrima" w:hAnsi="Ebrima" w:cs="Optima"/>
          <w:color w:val="0000FF"/>
          <w:sz w:val="18"/>
          <w:szCs w:val="21"/>
        </w:rPr>
        <w:t xml:space="preserve"> </w:t>
      </w:r>
    </w:p>
    <w:p w14:paraId="409B2F5F" w14:textId="77777777" w:rsidR="00BC5214" w:rsidRPr="00DA44C5" w:rsidRDefault="00BC5214" w:rsidP="00BC5214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18"/>
          <w:szCs w:val="21"/>
        </w:rPr>
      </w:pP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>Jo Jones</w:t>
      </w:r>
      <w:r>
        <w:rPr>
          <w:rFonts w:ascii="Ebrima" w:hAnsi="Ebrima" w:cs="Optima"/>
          <w:b/>
          <w:bCs/>
          <w:color w:val="660066"/>
          <w:sz w:val="18"/>
          <w:szCs w:val="21"/>
        </w:rPr>
        <w:tab/>
      </w:r>
      <w:r>
        <w:rPr>
          <w:rFonts w:ascii="Ebrima" w:hAnsi="Ebrima" w:cs="Optima"/>
          <w:b/>
          <w:bCs/>
          <w:color w:val="660066"/>
          <w:sz w:val="18"/>
          <w:szCs w:val="21"/>
        </w:rPr>
        <w:tab/>
      </w:r>
      <w:r w:rsidRPr="00986362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Leeds </w:t>
      </w:r>
      <w:r>
        <w:rPr>
          <w:rFonts w:asciiTheme="majorHAnsi" w:hAnsiTheme="majorHAnsi" w:cstheme="majorHAnsi"/>
          <w:color w:val="112D35"/>
          <w:sz w:val="22"/>
          <w:szCs w:val="21"/>
        </w:rPr>
        <w:t>City</w:t>
      </w:r>
    </w:p>
    <w:p w14:paraId="1C752070" w14:textId="77777777" w:rsidR="00BC5214" w:rsidRPr="00DA44C5" w:rsidRDefault="00BC5214" w:rsidP="00BC5214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color w:val="0000FF"/>
          <w:sz w:val="18"/>
          <w:szCs w:val="21"/>
        </w:rPr>
      </w:pP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>Andrew Earwaker</w:t>
      </w:r>
      <w:r>
        <w:rPr>
          <w:rFonts w:ascii="Ebrima" w:hAnsi="Ebrima" w:cs="Optima"/>
          <w:b/>
          <w:bCs/>
          <w:color w:val="6E0377"/>
          <w:sz w:val="18"/>
          <w:szCs w:val="21"/>
        </w:rPr>
        <w:tab/>
      </w:r>
      <w:r>
        <w:rPr>
          <w:rFonts w:ascii="Ebrima" w:hAnsi="Ebrima" w:cs="Optima"/>
          <w:b/>
          <w:bCs/>
          <w:color w:val="6E0377"/>
          <w:sz w:val="18"/>
          <w:szCs w:val="21"/>
        </w:rPr>
        <w:tab/>
      </w:r>
      <w:r w:rsidRPr="00986362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Leeds </w:t>
      </w:r>
      <w:r>
        <w:rPr>
          <w:rFonts w:asciiTheme="majorHAnsi" w:hAnsiTheme="majorHAnsi" w:cstheme="majorHAnsi"/>
          <w:color w:val="112D35"/>
          <w:sz w:val="22"/>
          <w:szCs w:val="21"/>
        </w:rPr>
        <w:t>City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</w:p>
    <w:p w14:paraId="546A22C2" w14:textId="77777777" w:rsidR="00BC5214" w:rsidRPr="00DA44C5" w:rsidRDefault="00BC5214" w:rsidP="00BC5214">
      <w:pPr>
        <w:tabs>
          <w:tab w:val="right" w:pos="1985"/>
          <w:tab w:val="left" w:pos="2268"/>
        </w:tabs>
        <w:spacing w:line="276" w:lineRule="auto"/>
        <w:rPr>
          <w:rFonts w:ascii="Ebrima" w:hAnsi="Ebrima" w:cs="Optima"/>
          <w:b/>
          <w:bCs/>
          <w:color w:val="6E0377"/>
          <w:sz w:val="18"/>
          <w:szCs w:val="21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Elizabeth</w:t>
      </w: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 xml:space="preserve"> Reynolds</w:t>
      </w: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 xml:space="preserve">Benefice of 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Calverley </w:t>
      </w:r>
    </w:p>
    <w:p w14:paraId="6C3A2170" w14:textId="685B6CF2" w:rsidR="002D70D5" w:rsidRDefault="002D70D5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166F818B" w14:textId="77777777" w:rsidR="00BC5214" w:rsidRDefault="00BC5214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color w:val="0000FF"/>
          <w:sz w:val="21"/>
          <w:szCs w:val="21"/>
        </w:rPr>
      </w:pPr>
    </w:p>
    <w:p w14:paraId="3302F700" w14:textId="52B241FA" w:rsidR="00CA06CF" w:rsidRPr="003160DC" w:rsidRDefault="00CA06CF" w:rsidP="000D4BB5">
      <w:pPr>
        <w:tabs>
          <w:tab w:val="right" w:pos="2250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proofErr w:type="gramStart"/>
      <w:r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</w:t>
      </w:r>
      <w:proofErr w:type="gramEnd"/>
      <w:r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 xml:space="preserve"> the RIPON area</w:t>
      </w:r>
    </w:p>
    <w:p w14:paraId="21F9DFA8" w14:textId="77777777" w:rsidR="00BC5214" w:rsidRPr="00DA44C5" w:rsidRDefault="00BC5214" w:rsidP="00BC5214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>Karin Shaw</w:t>
      </w:r>
      <w:r>
        <w:rPr>
          <w:rFonts w:ascii="Ebrima" w:hAnsi="Ebrima" w:cs="Optima"/>
          <w:color w:val="0000FF"/>
          <w:sz w:val="18"/>
          <w:szCs w:val="21"/>
        </w:rPr>
        <w:tab/>
      </w:r>
      <w:r>
        <w:rPr>
          <w:rFonts w:ascii="Ebrima" w:hAnsi="Ebrima" w:cs="Optima"/>
          <w:color w:val="0000FF"/>
          <w:sz w:val="18"/>
          <w:szCs w:val="21"/>
        </w:rPr>
        <w:tab/>
      </w:r>
      <w:r w:rsidRPr="000A3381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>
        <w:rPr>
          <w:rFonts w:asciiTheme="majorHAnsi" w:hAnsiTheme="majorHAnsi" w:cstheme="majorHAnsi"/>
          <w:color w:val="112D35"/>
          <w:sz w:val="22"/>
          <w:szCs w:val="21"/>
        </w:rPr>
        <w:t xml:space="preserve">High 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Harrogate </w:t>
      </w:r>
      <w:r>
        <w:rPr>
          <w:rFonts w:asciiTheme="majorHAnsi" w:hAnsiTheme="majorHAnsi" w:cstheme="majorHAnsi"/>
          <w:color w:val="112D35"/>
          <w:sz w:val="22"/>
          <w:szCs w:val="21"/>
        </w:rPr>
        <w:t>S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t Peter </w:t>
      </w:r>
    </w:p>
    <w:p w14:paraId="0A05F5F1" w14:textId="77777777" w:rsidR="00BC5214" w:rsidRDefault="00BC5214" w:rsidP="00BC5214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>Stephen Gibbin</w:t>
      </w:r>
      <w:r>
        <w:rPr>
          <w:rFonts w:ascii="Ebrima" w:hAnsi="Ebrima" w:cs="Optima"/>
          <w:color w:val="0000FF"/>
          <w:sz w:val="18"/>
          <w:szCs w:val="21"/>
        </w:rPr>
        <w:tab/>
      </w:r>
      <w:r>
        <w:rPr>
          <w:rFonts w:ascii="Ebrima" w:hAnsi="Ebrima" w:cs="Optima"/>
          <w:color w:val="0000FF"/>
          <w:sz w:val="18"/>
          <w:szCs w:val="21"/>
        </w:rPr>
        <w:tab/>
      </w:r>
      <w:r w:rsidRPr="000A3381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>
        <w:rPr>
          <w:rFonts w:asciiTheme="majorHAnsi" w:hAnsiTheme="majorHAnsi" w:cstheme="majorHAnsi"/>
          <w:color w:val="112D35"/>
          <w:sz w:val="22"/>
          <w:szCs w:val="21"/>
        </w:rPr>
        <w:t xml:space="preserve">High 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Harrogate </w:t>
      </w:r>
      <w:r>
        <w:rPr>
          <w:rFonts w:asciiTheme="majorHAnsi" w:hAnsiTheme="majorHAnsi" w:cstheme="majorHAnsi"/>
          <w:color w:val="112D35"/>
          <w:sz w:val="22"/>
          <w:szCs w:val="21"/>
        </w:rPr>
        <w:t>S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>t Peter</w:t>
      </w: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 xml:space="preserve"> Emma Halliwell</w:t>
      </w: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 xml:space="preserve">Benefice of 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Skipton Christ Church </w:t>
      </w:r>
    </w:p>
    <w:p w14:paraId="21B8E416" w14:textId="77777777" w:rsidR="00BC5214" w:rsidRPr="00DA44C5" w:rsidRDefault="00BC5214" w:rsidP="00BC5214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>With</w:t>
      </w:r>
      <w:r>
        <w:rPr>
          <w:rFonts w:asciiTheme="majorHAnsi" w:hAnsiTheme="majorHAnsi" w:cstheme="majorHAnsi"/>
          <w:color w:val="112D35"/>
          <w:sz w:val="22"/>
          <w:szCs w:val="21"/>
        </w:rPr>
        <w:t xml:space="preserve"> Carleton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                 </w:t>
      </w:r>
      <w:r>
        <w:rPr>
          <w:rFonts w:asciiTheme="majorHAnsi" w:hAnsiTheme="majorHAnsi" w:cstheme="majorHAnsi"/>
          <w:color w:val="112D35"/>
          <w:sz w:val="22"/>
          <w:szCs w:val="21"/>
        </w:rPr>
        <w:tab/>
      </w:r>
    </w:p>
    <w:p w14:paraId="4D12E90C" w14:textId="77777777" w:rsidR="00BC5214" w:rsidRPr="00DA44C5" w:rsidRDefault="00BC5214" w:rsidP="00BC5214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>Anastasia</w:t>
      </w: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 xml:space="preserve"> Tregartha</w:t>
      </w:r>
      <w:r>
        <w:rPr>
          <w:rFonts w:ascii="Ebrima" w:hAnsi="Ebrima" w:cs="Optima"/>
          <w:b/>
          <w:bCs/>
          <w:color w:val="6E0377"/>
          <w:sz w:val="18"/>
          <w:szCs w:val="21"/>
        </w:rPr>
        <w:tab/>
      </w:r>
      <w:r>
        <w:rPr>
          <w:rFonts w:ascii="Ebrima" w:hAnsi="Ebrima" w:cs="Optima"/>
          <w:b/>
          <w:bCs/>
          <w:color w:val="6E0377"/>
          <w:sz w:val="18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>Benefice of Lower Swale</w:t>
      </w:r>
    </w:p>
    <w:p w14:paraId="62E296E2" w14:textId="4EC96E1D" w:rsidR="002D70D5" w:rsidRDefault="002D70D5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Cs/>
          <w:iCs/>
          <w:color w:val="008000"/>
          <w:sz w:val="21"/>
          <w:szCs w:val="21"/>
        </w:rPr>
      </w:pPr>
    </w:p>
    <w:p w14:paraId="2092265A" w14:textId="77777777" w:rsidR="00BC5214" w:rsidRDefault="00BC5214" w:rsidP="00F859B7">
      <w:pPr>
        <w:tabs>
          <w:tab w:val="right" w:pos="2268"/>
          <w:tab w:val="left" w:pos="2410"/>
        </w:tabs>
        <w:spacing w:line="276" w:lineRule="auto"/>
        <w:jc w:val="center"/>
        <w:rPr>
          <w:rFonts w:ascii="Ebrima" w:hAnsi="Ebrima" w:cs="Optima"/>
          <w:bCs/>
          <w:iCs/>
          <w:color w:val="008000"/>
          <w:sz w:val="21"/>
          <w:szCs w:val="21"/>
        </w:rPr>
      </w:pPr>
    </w:p>
    <w:p w14:paraId="7014686E" w14:textId="1F2E840B" w:rsidR="00D47B81" w:rsidRPr="003160DC" w:rsidRDefault="000D4BB5" w:rsidP="000D4BB5">
      <w:pPr>
        <w:tabs>
          <w:tab w:val="right" w:pos="2268"/>
          <w:tab w:val="left" w:pos="2410"/>
        </w:tabs>
        <w:spacing w:line="276" w:lineRule="auto"/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</w:pPr>
      <w:r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For the WAKEFIELD A</w:t>
      </w:r>
      <w:r w:rsidR="00D47B81" w:rsidRPr="003160DC">
        <w:rPr>
          <w:rFonts w:ascii="Ebrima" w:hAnsi="Ebrima" w:cs="Optima"/>
          <w:b/>
          <w:bCs/>
          <w:iCs/>
          <w:color w:val="31849B" w:themeColor="accent5" w:themeShade="BF"/>
          <w:sz w:val="20"/>
          <w:szCs w:val="21"/>
        </w:rPr>
        <w:t>rea</w:t>
      </w:r>
    </w:p>
    <w:p w14:paraId="25DC2F50" w14:textId="522A17FF" w:rsidR="00A61288" w:rsidRDefault="00BC5214" w:rsidP="00BC5214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8C669C">
        <w:rPr>
          <w:rFonts w:asciiTheme="majorHAnsi" w:hAnsiTheme="majorHAnsi" w:cstheme="majorHAnsi"/>
          <w:b/>
          <w:bCs/>
          <w:color w:val="660066"/>
          <w:sz w:val="22"/>
          <w:szCs w:val="21"/>
        </w:rPr>
        <w:t>Joseph Harrison</w:t>
      </w:r>
      <w:r>
        <w:rPr>
          <w:rFonts w:ascii="Ebrima" w:hAnsi="Ebrima" w:cs="Optima"/>
          <w:color w:val="0000FF"/>
          <w:sz w:val="20"/>
          <w:szCs w:val="21"/>
        </w:rPr>
        <w:tab/>
      </w:r>
      <w:r>
        <w:rPr>
          <w:rFonts w:ascii="Ebrima" w:hAnsi="Ebrima" w:cs="Optima"/>
          <w:color w:val="0000FF"/>
          <w:sz w:val="20"/>
          <w:szCs w:val="21"/>
        </w:rPr>
        <w:tab/>
      </w:r>
      <w:r w:rsidRPr="00EA75C6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r w:rsidRPr="00DA44C5">
        <w:rPr>
          <w:rFonts w:asciiTheme="majorHAnsi" w:hAnsiTheme="majorHAnsi" w:cstheme="majorHAnsi"/>
          <w:color w:val="112D35"/>
          <w:sz w:val="22"/>
          <w:szCs w:val="21"/>
        </w:rPr>
        <w:t>Monk Bretton</w:t>
      </w:r>
    </w:p>
    <w:p w14:paraId="33E77837" w14:textId="2652960E" w:rsidR="00376981" w:rsidRDefault="00376981" w:rsidP="00BC5214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>
        <w:rPr>
          <w:rFonts w:asciiTheme="majorHAnsi" w:hAnsiTheme="majorHAnsi" w:cstheme="majorHAnsi"/>
          <w:color w:val="112D35"/>
          <w:sz w:val="22"/>
          <w:szCs w:val="21"/>
        </w:rPr>
        <w:tab/>
      </w:r>
      <w:r>
        <w:rPr>
          <w:rFonts w:asciiTheme="majorHAnsi" w:hAnsiTheme="majorHAnsi" w:cstheme="majorHAnsi"/>
          <w:color w:val="112D35"/>
          <w:sz w:val="22"/>
          <w:szCs w:val="21"/>
        </w:rPr>
        <w:tab/>
        <w:t>Benefice of Cudworth</w:t>
      </w:r>
      <w:bookmarkStart w:id="0" w:name="_GoBack"/>
      <w:bookmarkEnd w:id="0"/>
    </w:p>
    <w:p w14:paraId="2E835758" w14:textId="260A5F5C" w:rsidR="00BC5214" w:rsidRPr="00DA44C5" w:rsidRDefault="00A61288" w:rsidP="00BC5214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  <w:r w:rsidRPr="00A61288">
        <w:rPr>
          <w:rFonts w:asciiTheme="majorHAnsi" w:hAnsiTheme="majorHAnsi" w:cstheme="majorHAnsi"/>
          <w:b/>
          <w:bCs/>
          <w:color w:val="660066"/>
          <w:sz w:val="22"/>
          <w:szCs w:val="21"/>
        </w:rPr>
        <w:t>Michael Scholey</w:t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>
        <w:rPr>
          <w:rFonts w:asciiTheme="majorHAnsi" w:hAnsiTheme="majorHAnsi" w:cstheme="majorHAnsi"/>
          <w:b/>
          <w:bCs/>
          <w:color w:val="660066"/>
          <w:sz w:val="22"/>
          <w:szCs w:val="21"/>
        </w:rPr>
        <w:tab/>
      </w:r>
      <w:r w:rsidRPr="00A61288">
        <w:rPr>
          <w:rFonts w:asciiTheme="majorHAnsi" w:hAnsiTheme="majorHAnsi" w:cstheme="majorHAnsi"/>
          <w:color w:val="112D35"/>
          <w:sz w:val="22"/>
          <w:szCs w:val="21"/>
        </w:rPr>
        <w:t xml:space="preserve">Benefice of </w:t>
      </w:r>
      <w:proofErr w:type="gramStart"/>
      <w:r w:rsidRPr="00A61288">
        <w:rPr>
          <w:rFonts w:asciiTheme="majorHAnsi" w:hAnsiTheme="majorHAnsi" w:cstheme="majorHAnsi"/>
          <w:color w:val="112D35"/>
          <w:sz w:val="22"/>
          <w:szCs w:val="21"/>
        </w:rPr>
        <w:t>The</w:t>
      </w:r>
      <w:proofErr w:type="gramEnd"/>
      <w:r w:rsidRPr="00A61288">
        <w:rPr>
          <w:rFonts w:asciiTheme="majorHAnsi" w:hAnsiTheme="majorHAnsi" w:cstheme="majorHAnsi"/>
          <w:color w:val="112D35"/>
          <w:sz w:val="22"/>
          <w:szCs w:val="21"/>
        </w:rPr>
        <w:t xml:space="preserve"> Priory</w:t>
      </w:r>
      <w:r w:rsidR="00BC5214" w:rsidRPr="00DA44C5">
        <w:rPr>
          <w:rFonts w:asciiTheme="majorHAnsi" w:hAnsiTheme="majorHAnsi" w:cstheme="majorHAnsi"/>
          <w:color w:val="112D35"/>
          <w:sz w:val="22"/>
          <w:szCs w:val="21"/>
        </w:rPr>
        <w:t xml:space="preserve"> </w:t>
      </w:r>
    </w:p>
    <w:p w14:paraId="65113847" w14:textId="6D7B4E9A" w:rsidR="00A85AF6" w:rsidRPr="00061929" w:rsidRDefault="00A85AF6" w:rsidP="00BC5214">
      <w:pPr>
        <w:tabs>
          <w:tab w:val="right" w:pos="1985"/>
          <w:tab w:val="left" w:pos="2268"/>
        </w:tabs>
        <w:spacing w:line="276" w:lineRule="auto"/>
        <w:rPr>
          <w:rFonts w:asciiTheme="majorHAnsi" w:hAnsiTheme="majorHAnsi" w:cstheme="majorHAnsi"/>
          <w:color w:val="112D35"/>
          <w:sz w:val="22"/>
          <w:szCs w:val="21"/>
        </w:rPr>
      </w:pPr>
    </w:p>
    <w:sectPr w:rsidR="00A85AF6" w:rsidRPr="00061929" w:rsidSect="009D16C9">
      <w:pgSz w:w="11906" w:h="16838" w:code="9"/>
      <w:pgMar w:top="576" w:right="140" w:bottom="426" w:left="426" w:header="706" w:footer="706" w:gutter="0"/>
      <w:cols w:num="2" w:space="12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81"/>
    <w:rsid w:val="0000555C"/>
    <w:rsid w:val="000244FC"/>
    <w:rsid w:val="000253D3"/>
    <w:rsid w:val="00031DEA"/>
    <w:rsid w:val="000412CA"/>
    <w:rsid w:val="00061929"/>
    <w:rsid w:val="00061CFB"/>
    <w:rsid w:val="0007023E"/>
    <w:rsid w:val="00090238"/>
    <w:rsid w:val="000A3381"/>
    <w:rsid w:val="000C6052"/>
    <w:rsid w:val="000D4BB5"/>
    <w:rsid w:val="000F272B"/>
    <w:rsid w:val="001070CC"/>
    <w:rsid w:val="0014656E"/>
    <w:rsid w:val="00172AD4"/>
    <w:rsid w:val="001853F4"/>
    <w:rsid w:val="001C4846"/>
    <w:rsid w:val="001F0EC0"/>
    <w:rsid w:val="001F537F"/>
    <w:rsid w:val="00205A5E"/>
    <w:rsid w:val="002159A1"/>
    <w:rsid w:val="002230EF"/>
    <w:rsid w:val="00225FB5"/>
    <w:rsid w:val="00266B6D"/>
    <w:rsid w:val="002723AC"/>
    <w:rsid w:val="002B4BE9"/>
    <w:rsid w:val="002D70D5"/>
    <w:rsid w:val="002F3E0D"/>
    <w:rsid w:val="002F770E"/>
    <w:rsid w:val="003160DC"/>
    <w:rsid w:val="00321C4F"/>
    <w:rsid w:val="00325747"/>
    <w:rsid w:val="003275A3"/>
    <w:rsid w:val="003506A4"/>
    <w:rsid w:val="00364E6B"/>
    <w:rsid w:val="00376981"/>
    <w:rsid w:val="00384B24"/>
    <w:rsid w:val="003966AB"/>
    <w:rsid w:val="0039673C"/>
    <w:rsid w:val="003B55C2"/>
    <w:rsid w:val="003C6ECF"/>
    <w:rsid w:val="003D3600"/>
    <w:rsid w:val="003E739B"/>
    <w:rsid w:val="003F1793"/>
    <w:rsid w:val="0041224F"/>
    <w:rsid w:val="00422798"/>
    <w:rsid w:val="00437BD3"/>
    <w:rsid w:val="004545D3"/>
    <w:rsid w:val="00485AA3"/>
    <w:rsid w:val="004A6A18"/>
    <w:rsid w:val="004D3644"/>
    <w:rsid w:val="004D63F7"/>
    <w:rsid w:val="004F409A"/>
    <w:rsid w:val="00502007"/>
    <w:rsid w:val="00503990"/>
    <w:rsid w:val="00560E71"/>
    <w:rsid w:val="005673CF"/>
    <w:rsid w:val="00591297"/>
    <w:rsid w:val="00595BC5"/>
    <w:rsid w:val="00596614"/>
    <w:rsid w:val="005B2A81"/>
    <w:rsid w:val="005C5BB7"/>
    <w:rsid w:val="005C6107"/>
    <w:rsid w:val="005F2F3D"/>
    <w:rsid w:val="005F5CA0"/>
    <w:rsid w:val="006048C8"/>
    <w:rsid w:val="00615009"/>
    <w:rsid w:val="00616518"/>
    <w:rsid w:val="0063010B"/>
    <w:rsid w:val="006601F4"/>
    <w:rsid w:val="00662CDE"/>
    <w:rsid w:val="006951BD"/>
    <w:rsid w:val="006A102E"/>
    <w:rsid w:val="006C4C30"/>
    <w:rsid w:val="00702E12"/>
    <w:rsid w:val="007032DD"/>
    <w:rsid w:val="00725B54"/>
    <w:rsid w:val="00746D54"/>
    <w:rsid w:val="00747466"/>
    <w:rsid w:val="00781BC9"/>
    <w:rsid w:val="00797C83"/>
    <w:rsid w:val="007A0575"/>
    <w:rsid w:val="008154A0"/>
    <w:rsid w:val="0082103F"/>
    <w:rsid w:val="00824EA5"/>
    <w:rsid w:val="008341BC"/>
    <w:rsid w:val="00836FDD"/>
    <w:rsid w:val="0086241B"/>
    <w:rsid w:val="008816A0"/>
    <w:rsid w:val="00895ECE"/>
    <w:rsid w:val="008C5480"/>
    <w:rsid w:val="008C669C"/>
    <w:rsid w:val="008D3939"/>
    <w:rsid w:val="00907480"/>
    <w:rsid w:val="00933997"/>
    <w:rsid w:val="009543F1"/>
    <w:rsid w:val="00973B63"/>
    <w:rsid w:val="00982959"/>
    <w:rsid w:val="00986362"/>
    <w:rsid w:val="009A3A36"/>
    <w:rsid w:val="009A73C3"/>
    <w:rsid w:val="009C336C"/>
    <w:rsid w:val="009D16C9"/>
    <w:rsid w:val="009E625D"/>
    <w:rsid w:val="009F2FDB"/>
    <w:rsid w:val="00A077FB"/>
    <w:rsid w:val="00A11F50"/>
    <w:rsid w:val="00A52BE0"/>
    <w:rsid w:val="00A61288"/>
    <w:rsid w:val="00A85AF6"/>
    <w:rsid w:val="00AA72E8"/>
    <w:rsid w:val="00AD5926"/>
    <w:rsid w:val="00AF12E7"/>
    <w:rsid w:val="00AF1AE4"/>
    <w:rsid w:val="00AF6F8B"/>
    <w:rsid w:val="00B0287B"/>
    <w:rsid w:val="00B16296"/>
    <w:rsid w:val="00B40B3D"/>
    <w:rsid w:val="00B5021A"/>
    <w:rsid w:val="00B503A3"/>
    <w:rsid w:val="00B644AB"/>
    <w:rsid w:val="00B72741"/>
    <w:rsid w:val="00B91FC5"/>
    <w:rsid w:val="00BA376F"/>
    <w:rsid w:val="00BC263A"/>
    <w:rsid w:val="00BC5214"/>
    <w:rsid w:val="00BD65BF"/>
    <w:rsid w:val="00BF4FF3"/>
    <w:rsid w:val="00BF58DB"/>
    <w:rsid w:val="00C153B7"/>
    <w:rsid w:val="00C34224"/>
    <w:rsid w:val="00C352C7"/>
    <w:rsid w:val="00C52615"/>
    <w:rsid w:val="00C61878"/>
    <w:rsid w:val="00C81FF7"/>
    <w:rsid w:val="00C849A3"/>
    <w:rsid w:val="00C86B38"/>
    <w:rsid w:val="00CA06CF"/>
    <w:rsid w:val="00CA3BA3"/>
    <w:rsid w:val="00D1690C"/>
    <w:rsid w:val="00D33391"/>
    <w:rsid w:val="00D36843"/>
    <w:rsid w:val="00D46A31"/>
    <w:rsid w:val="00D47307"/>
    <w:rsid w:val="00D47B81"/>
    <w:rsid w:val="00D77717"/>
    <w:rsid w:val="00DA2044"/>
    <w:rsid w:val="00DA44C5"/>
    <w:rsid w:val="00DB0639"/>
    <w:rsid w:val="00DD6635"/>
    <w:rsid w:val="00DE3830"/>
    <w:rsid w:val="00E229EB"/>
    <w:rsid w:val="00E2492A"/>
    <w:rsid w:val="00E24EF0"/>
    <w:rsid w:val="00E32DCF"/>
    <w:rsid w:val="00E57E8E"/>
    <w:rsid w:val="00E71429"/>
    <w:rsid w:val="00EA75C6"/>
    <w:rsid w:val="00ED20C7"/>
    <w:rsid w:val="00F242CE"/>
    <w:rsid w:val="00F72C21"/>
    <w:rsid w:val="00F85003"/>
    <w:rsid w:val="00F859B7"/>
    <w:rsid w:val="00FB47B7"/>
    <w:rsid w:val="00FC4D8B"/>
    <w:rsid w:val="00FD20B3"/>
    <w:rsid w:val="00FD659D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718D1B"/>
  <w14:defaultImageDpi w14:val="300"/>
  <w15:docId w15:val="{9E82ACE9-3830-4F75-A044-9069ECEF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B81"/>
    <w:rPr>
      <w:rFonts w:eastAsia="Times New Roman"/>
      <w:sz w:val="24"/>
      <w:szCs w:val="24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B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81"/>
    <w:rPr>
      <w:rFonts w:ascii="Lucida Grande" w:eastAsia="Times New Roman" w:hAnsi="Lucida Grande" w:cs="Lucida Grande"/>
      <w:sz w:val="18"/>
      <w:szCs w:val="18"/>
      <w:lang w:eastAsia="en-US" w:bidi="en-US"/>
    </w:rPr>
  </w:style>
  <w:style w:type="paragraph" w:styleId="NoSpacing">
    <w:name w:val="No Spacing"/>
    <w:uiPriority w:val="1"/>
    <w:qFormat/>
    <w:rsid w:val="00AF1AE4"/>
    <w:rPr>
      <w:rFonts w:eastAsia="Times New Roman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295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Turner</dc:creator>
  <cp:keywords/>
  <dc:description/>
  <cp:lastModifiedBy>Jenice Guild</cp:lastModifiedBy>
  <cp:revision>42</cp:revision>
  <cp:lastPrinted>2020-09-17T14:15:00Z</cp:lastPrinted>
  <dcterms:created xsi:type="dcterms:W3CDTF">2023-05-03T08:37:00Z</dcterms:created>
  <dcterms:modified xsi:type="dcterms:W3CDTF">2024-05-30T09:04:00Z</dcterms:modified>
</cp:coreProperties>
</file>