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38"/>
        <w:gridCol w:w="2392"/>
        <w:gridCol w:w="2393"/>
        <w:gridCol w:w="4004"/>
      </w:tblGrid>
      <w:tr w:rsidR="000C3259" w14:paraId="0EFFF734" w14:textId="77777777" w:rsidTr="007A19D8">
        <w:tc>
          <w:tcPr>
            <w:tcW w:w="10627" w:type="dxa"/>
            <w:gridSpan w:val="4"/>
          </w:tcPr>
          <w:p w14:paraId="735701B7" w14:textId="01B9396B" w:rsidR="000C3259" w:rsidRPr="000C3259" w:rsidRDefault="000C3259">
            <w:pPr>
              <w:rPr>
                <w:b/>
                <w:bCs/>
              </w:rPr>
            </w:pPr>
            <w:r w:rsidRPr="000C3259">
              <w:rPr>
                <w:b/>
                <w:bCs/>
                <w:sz w:val="36"/>
                <w:szCs w:val="36"/>
              </w:rPr>
              <w:t xml:space="preserve">Curacy available starting </w:t>
            </w:r>
            <w:r w:rsidR="00243C9D">
              <w:rPr>
                <w:b/>
                <w:bCs/>
                <w:sz w:val="36"/>
                <w:szCs w:val="36"/>
              </w:rPr>
              <w:t>4 July</w:t>
            </w:r>
            <w:r w:rsidRPr="000C3259">
              <w:rPr>
                <w:b/>
                <w:bCs/>
                <w:sz w:val="36"/>
                <w:szCs w:val="36"/>
              </w:rPr>
              <w:t xml:space="preserve"> 202</w:t>
            </w:r>
            <w:r w:rsidR="00243C9D">
              <w:rPr>
                <w:b/>
                <w:bCs/>
                <w:sz w:val="36"/>
                <w:szCs w:val="36"/>
              </w:rPr>
              <w:t>6</w:t>
            </w:r>
            <w:r w:rsidRPr="000C3259">
              <w:rPr>
                <w:b/>
                <w:bCs/>
                <w:sz w:val="36"/>
                <w:szCs w:val="36"/>
              </w:rPr>
              <w:t xml:space="preserve"> (3 -4 years)</w:t>
            </w:r>
          </w:p>
        </w:tc>
      </w:tr>
      <w:tr w:rsidR="000C3259" w14:paraId="4B525E19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68C3177" w14:textId="77777777" w:rsidR="000C3259" w:rsidRPr="00BE2721" w:rsidRDefault="000C325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C3259" w14:paraId="6A047386" w14:textId="77777777" w:rsidTr="007A19D8">
        <w:tc>
          <w:tcPr>
            <w:tcW w:w="10627" w:type="dxa"/>
            <w:gridSpan w:val="4"/>
          </w:tcPr>
          <w:p w14:paraId="5E8D33AE" w14:textId="6DBCAC6E" w:rsidR="000C3259" w:rsidRDefault="000C3259">
            <w:pPr>
              <w:rPr>
                <w:b/>
                <w:bCs/>
                <w:sz w:val="36"/>
                <w:szCs w:val="36"/>
              </w:rPr>
            </w:pPr>
            <w:r w:rsidRPr="000C3259">
              <w:rPr>
                <w:b/>
                <w:bCs/>
                <w:sz w:val="32"/>
                <w:szCs w:val="32"/>
              </w:rPr>
              <w:t>Where?</w:t>
            </w:r>
          </w:p>
        </w:tc>
      </w:tr>
      <w:tr w:rsidR="006A3D20" w14:paraId="232039DC" w14:textId="77777777" w:rsidTr="007A19D8">
        <w:tc>
          <w:tcPr>
            <w:tcW w:w="1838" w:type="dxa"/>
          </w:tcPr>
          <w:p w14:paraId="330EEE8B" w14:textId="73B11567" w:rsidR="006A3D20" w:rsidRDefault="006A3D20">
            <w:r>
              <w:t>Church(es)</w:t>
            </w:r>
          </w:p>
        </w:tc>
        <w:tc>
          <w:tcPr>
            <w:tcW w:w="2392" w:type="dxa"/>
          </w:tcPr>
          <w:p w14:paraId="28AEE073" w14:textId="17947923" w:rsidR="006A3D20" w:rsidRDefault="00CB3CF8">
            <w:r>
              <w:t>St George</w:t>
            </w:r>
          </w:p>
        </w:tc>
        <w:tc>
          <w:tcPr>
            <w:tcW w:w="2393" w:type="dxa"/>
          </w:tcPr>
          <w:p w14:paraId="360EA679" w14:textId="59F58BB6" w:rsidR="006A3D20" w:rsidRDefault="00F44151" w:rsidP="004E4EC6">
            <w:r>
              <w:t>St James</w:t>
            </w:r>
          </w:p>
        </w:tc>
        <w:tc>
          <w:tcPr>
            <w:tcW w:w="4004" w:type="dxa"/>
          </w:tcPr>
          <w:p w14:paraId="5EE21A85" w14:textId="76DD27F9" w:rsidR="006A3D20" w:rsidRDefault="006A3D20" w:rsidP="004E4EC6"/>
        </w:tc>
      </w:tr>
      <w:tr w:rsidR="006A3D20" w14:paraId="5BF3C339" w14:textId="77777777" w:rsidTr="007A19D8">
        <w:tc>
          <w:tcPr>
            <w:tcW w:w="1838" w:type="dxa"/>
          </w:tcPr>
          <w:p w14:paraId="0CBB3A7F" w14:textId="1B414BF5" w:rsidR="006A3D20" w:rsidRDefault="006A3D20">
            <w:r>
              <w:t>Parish(es)</w:t>
            </w:r>
          </w:p>
        </w:tc>
        <w:tc>
          <w:tcPr>
            <w:tcW w:w="2392" w:type="dxa"/>
          </w:tcPr>
          <w:p w14:paraId="199AF4FF" w14:textId="157BD825" w:rsidR="006A3D20" w:rsidRDefault="00F44151">
            <w:r>
              <w:t>Lupset</w:t>
            </w:r>
          </w:p>
        </w:tc>
        <w:tc>
          <w:tcPr>
            <w:tcW w:w="2393" w:type="dxa"/>
          </w:tcPr>
          <w:p w14:paraId="68B5AC62" w14:textId="0B87FFDD" w:rsidR="006A3D20" w:rsidRDefault="00F0348F">
            <w:r>
              <w:t>Thornes</w:t>
            </w:r>
          </w:p>
        </w:tc>
        <w:tc>
          <w:tcPr>
            <w:tcW w:w="4004" w:type="dxa"/>
          </w:tcPr>
          <w:p w14:paraId="05BFD1E3" w14:textId="42C76792" w:rsidR="006A3D20" w:rsidRDefault="006A3D20"/>
        </w:tc>
      </w:tr>
      <w:tr w:rsidR="000C3259" w14:paraId="1DA0D020" w14:textId="77777777" w:rsidTr="007A19D8">
        <w:tc>
          <w:tcPr>
            <w:tcW w:w="1838" w:type="dxa"/>
          </w:tcPr>
          <w:p w14:paraId="3E360830" w14:textId="3F6D47F9" w:rsidR="000C3259" w:rsidRDefault="000C3259">
            <w:r>
              <w:t>Benefice</w:t>
            </w:r>
          </w:p>
        </w:tc>
        <w:tc>
          <w:tcPr>
            <w:tcW w:w="8789" w:type="dxa"/>
            <w:gridSpan w:val="3"/>
          </w:tcPr>
          <w:p w14:paraId="39E4E7E3" w14:textId="67611B10" w:rsidR="000C3259" w:rsidRPr="00D26AAB" w:rsidRDefault="00F0348F">
            <w:pPr>
              <w:rPr>
                <w:i/>
                <w:iCs/>
              </w:rPr>
            </w:pPr>
            <w:r>
              <w:rPr>
                <w:i/>
                <w:iCs/>
              </w:rPr>
              <w:t>Lupset &amp; Thornes</w:t>
            </w:r>
          </w:p>
        </w:tc>
      </w:tr>
      <w:tr w:rsidR="00B25E7A" w14:paraId="35AB8A34" w14:textId="77777777" w:rsidTr="007A19D8">
        <w:tc>
          <w:tcPr>
            <w:tcW w:w="1838" w:type="dxa"/>
          </w:tcPr>
          <w:p w14:paraId="35CB7D06" w14:textId="47CC047C" w:rsidR="00B25E7A" w:rsidRDefault="00E21CBF">
            <w:r>
              <w:t>Parish</w:t>
            </w:r>
            <w:r w:rsidR="001E611C">
              <w:t>(es)</w:t>
            </w:r>
            <w:r>
              <w:t xml:space="preserve"> Website</w:t>
            </w:r>
          </w:p>
        </w:tc>
        <w:tc>
          <w:tcPr>
            <w:tcW w:w="8789" w:type="dxa"/>
            <w:gridSpan w:val="3"/>
          </w:tcPr>
          <w:p w14:paraId="5A883023" w14:textId="707278AC" w:rsidR="00B25E7A" w:rsidRPr="009668E2" w:rsidRDefault="00CB1A58">
            <w:pPr>
              <w:rPr>
                <w:i/>
                <w:iCs/>
              </w:rPr>
            </w:pPr>
            <w:r>
              <w:rPr>
                <w:i/>
                <w:iCs/>
              </w:rPr>
              <w:t>www.s</w:t>
            </w:r>
            <w:r w:rsidR="00962233">
              <w:rPr>
                <w:i/>
                <w:iCs/>
              </w:rPr>
              <w:t>tgeorgeslupset</w:t>
            </w:r>
            <w:r w:rsidR="002D4118">
              <w:rPr>
                <w:i/>
                <w:iCs/>
              </w:rPr>
              <w:t>.co.uk</w:t>
            </w:r>
          </w:p>
        </w:tc>
      </w:tr>
      <w:tr w:rsidR="00D26AAB" w14:paraId="3393E4BB" w14:textId="77777777" w:rsidTr="007A19D8">
        <w:tc>
          <w:tcPr>
            <w:tcW w:w="1838" w:type="dxa"/>
          </w:tcPr>
          <w:p w14:paraId="6C4934B1" w14:textId="680EE868" w:rsidR="00D26AAB" w:rsidRDefault="00D26AAB">
            <w:r>
              <w:t>Episcopal Area</w:t>
            </w:r>
          </w:p>
        </w:tc>
        <w:tc>
          <w:tcPr>
            <w:tcW w:w="8789" w:type="dxa"/>
            <w:gridSpan w:val="3"/>
          </w:tcPr>
          <w:p w14:paraId="4F776CC0" w14:textId="38691844" w:rsidR="00D26AAB" w:rsidRPr="00D26AAB" w:rsidRDefault="009A7620">
            <w:pPr>
              <w:rPr>
                <w:i/>
                <w:iCs/>
              </w:rPr>
            </w:pPr>
            <w:r>
              <w:rPr>
                <w:i/>
                <w:iCs/>
              </w:rPr>
              <w:t>Wakefield</w:t>
            </w:r>
            <w:r w:rsidR="00D26AAB" w:rsidRPr="00D26AAB">
              <w:rPr>
                <w:i/>
                <w:iCs/>
              </w:rPr>
              <w:t xml:space="preserve"> Bishop </w:t>
            </w:r>
            <w:r>
              <w:rPr>
                <w:i/>
                <w:iCs/>
              </w:rPr>
              <w:t>Malcolm</w:t>
            </w:r>
            <w:r w:rsidR="00F14173">
              <w:rPr>
                <w:i/>
                <w:iCs/>
              </w:rPr>
              <w:t xml:space="preserve"> Chamber</w:t>
            </w:r>
            <w:r w:rsidR="00162324">
              <w:rPr>
                <w:i/>
                <w:iCs/>
              </w:rPr>
              <w:t>lai</w:t>
            </w:r>
            <w:r w:rsidR="00F14173">
              <w:rPr>
                <w:i/>
                <w:iCs/>
              </w:rPr>
              <w:t>n</w:t>
            </w:r>
            <w:r w:rsidR="00D26AAB" w:rsidRPr="00D26AAB">
              <w:rPr>
                <w:i/>
                <w:iCs/>
              </w:rPr>
              <w:t xml:space="preserve">, Archdeacon </w:t>
            </w:r>
            <w:r w:rsidR="00F14173">
              <w:rPr>
                <w:i/>
                <w:iCs/>
              </w:rPr>
              <w:t>Cat Thatcher</w:t>
            </w:r>
          </w:p>
        </w:tc>
      </w:tr>
      <w:tr w:rsidR="000C3259" w14:paraId="530C8E02" w14:textId="77777777" w:rsidTr="007A19D8">
        <w:tc>
          <w:tcPr>
            <w:tcW w:w="1838" w:type="dxa"/>
          </w:tcPr>
          <w:p w14:paraId="31954AFC" w14:textId="5142AD1B" w:rsidR="000C3259" w:rsidRDefault="000C3259">
            <w:r>
              <w:t>Diocese</w:t>
            </w:r>
          </w:p>
        </w:tc>
        <w:tc>
          <w:tcPr>
            <w:tcW w:w="8789" w:type="dxa"/>
            <w:gridSpan w:val="3"/>
          </w:tcPr>
          <w:p w14:paraId="476A60E4" w14:textId="2ED07481" w:rsidR="000C3259" w:rsidRDefault="000C3259">
            <w:r>
              <w:t>Leeds</w:t>
            </w:r>
          </w:p>
        </w:tc>
      </w:tr>
      <w:tr w:rsidR="000C3259" w14:paraId="3E3A11F8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4E3638BC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0D19E8A6" w14:textId="77777777" w:rsidTr="007A19D8">
        <w:tc>
          <w:tcPr>
            <w:tcW w:w="10627" w:type="dxa"/>
            <w:gridSpan w:val="4"/>
          </w:tcPr>
          <w:p w14:paraId="6D666ABE" w14:textId="3A6D441B" w:rsidR="000C3259" w:rsidRPr="000C3259" w:rsidRDefault="000C3259">
            <w:pPr>
              <w:rPr>
                <w:b/>
                <w:bCs/>
              </w:rPr>
            </w:pPr>
            <w:r w:rsidRPr="000C3259">
              <w:rPr>
                <w:b/>
                <w:bCs/>
                <w:sz w:val="32"/>
                <w:szCs w:val="32"/>
              </w:rPr>
              <w:t>Context?</w:t>
            </w:r>
          </w:p>
        </w:tc>
      </w:tr>
      <w:tr w:rsidR="000C3259" w14:paraId="3B5AC026" w14:textId="77777777" w:rsidTr="007A19D8">
        <w:tc>
          <w:tcPr>
            <w:tcW w:w="1838" w:type="dxa"/>
          </w:tcPr>
          <w:p w14:paraId="78A4E0D6" w14:textId="55DF1DF2" w:rsidR="000C3259" w:rsidRDefault="000C3259">
            <w:r>
              <w:t>Tradition:</w:t>
            </w:r>
          </w:p>
        </w:tc>
        <w:tc>
          <w:tcPr>
            <w:tcW w:w="8789" w:type="dxa"/>
            <w:gridSpan w:val="3"/>
          </w:tcPr>
          <w:p w14:paraId="64F6514A" w14:textId="0B0ED3DF" w:rsidR="0094767E" w:rsidRDefault="00B572E6">
            <w:pPr>
              <w:rPr>
                <w:i/>
                <w:iCs/>
              </w:rPr>
            </w:pPr>
            <w:r>
              <w:rPr>
                <w:i/>
                <w:iCs/>
              </w:rPr>
              <w:t>St George’s</w:t>
            </w:r>
            <w:r w:rsidR="005D3F20">
              <w:rPr>
                <w:i/>
                <w:iCs/>
              </w:rPr>
              <w:t>:</w:t>
            </w:r>
            <w:r w:rsidR="00D26AAB" w:rsidRPr="00D26AAB">
              <w:rPr>
                <w:i/>
                <w:iCs/>
              </w:rPr>
              <w:t xml:space="preserve"> Open, </w:t>
            </w:r>
            <w:r w:rsidR="00EB0FBA" w:rsidRPr="00D26AAB">
              <w:rPr>
                <w:i/>
                <w:iCs/>
              </w:rPr>
              <w:t>Evangelica</w:t>
            </w:r>
            <w:r w:rsidR="00EB0FBA">
              <w:rPr>
                <w:i/>
                <w:iCs/>
              </w:rPr>
              <w:t xml:space="preserve">l, </w:t>
            </w:r>
            <w:r w:rsidR="00D26AAB" w:rsidRPr="00D26AAB">
              <w:rPr>
                <w:i/>
                <w:iCs/>
              </w:rPr>
              <w:t xml:space="preserve">Mixed, </w:t>
            </w:r>
            <w:r w:rsidR="003154EB" w:rsidRPr="00D26AAB">
              <w:rPr>
                <w:i/>
                <w:iCs/>
              </w:rPr>
              <w:t>Contemporary</w:t>
            </w:r>
          </w:p>
          <w:p w14:paraId="685260DC" w14:textId="4D6782DD" w:rsidR="000C3259" w:rsidRPr="00D26AAB" w:rsidRDefault="005D3F20">
            <w:pPr>
              <w:rPr>
                <w:i/>
                <w:iCs/>
              </w:rPr>
            </w:pPr>
            <w:r>
              <w:rPr>
                <w:i/>
                <w:iCs/>
              </w:rPr>
              <w:t>St James</w:t>
            </w:r>
            <w:r w:rsidR="00745878">
              <w:rPr>
                <w:i/>
                <w:iCs/>
              </w:rPr>
              <w:t xml:space="preserve">: </w:t>
            </w:r>
            <w:r w:rsidR="00745878">
              <w:rPr>
                <w:i/>
                <w:iCs/>
              </w:rPr>
              <w:t>Central</w:t>
            </w:r>
            <w:r w:rsidR="00745878">
              <w:rPr>
                <w:i/>
                <w:iCs/>
              </w:rPr>
              <w:t>,</w:t>
            </w:r>
            <w:r w:rsidR="00BB1B90">
              <w:rPr>
                <w:i/>
                <w:iCs/>
              </w:rPr>
              <w:t xml:space="preserve"> Traditional</w:t>
            </w:r>
            <w:r w:rsidR="00D26AAB" w:rsidRPr="00D26AAB">
              <w:rPr>
                <w:i/>
                <w:iCs/>
              </w:rPr>
              <w:t>,</w:t>
            </w:r>
            <w:r w:rsidR="00331804">
              <w:rPr>
                <w:i/>
                <w:iCs/>
              </w:rPr>
              <w:t xml:space="preserve"> </w:t>
            </w:r>
          </w:p>
        </w:tc>
      </w:tr>
      <w:tr w:rsidR="000C3259" w14:paraId="69ABC196" w14:textId="77777777" w:rsidTr="007A19D8">
        <w:tc>
          <w:tcPr>
            <w:tcW w:w="1838" w:type="dxa"/>
          </w:tcPr>
          <w:p w14:paraId="5F91C8E7" w14:textId="2435E9FD" w:rsidR="000C3259" w:rsidRDefault="00D26AAB">
            <w:r>
              <w:t>Urban or rural:</w:t>
            </w:r>
          </w:p>
        </w:tc>
        <w:tc>
          <w:tcPr>
            <w:tcW w:w="8789" w:type="dxa"/>
            <w:gridSpan w:val="3"/>
          </w:tcPr>
          <w:p w14:paraId="76D522FA" w14:textId="4DEDE60D" w:rsidR="000C3259" w:rsidRPr="00D26AAB" w:rsidRDefault="00F00BB0">
            <w:pPr>
              <w:rPr>
                <w:i/>
                <w:iCs/>
              </w:rPr>
            </w:pPr>
            <w:r>
              <w:rPr>
                <w:i/>
                <w:iCs/>
              </w:rPr>
              <w:t>urban, (</w:t>
            </w:r>
            <w:r w:rsidR="00DB2770">
              <w:rPr>
                <w:i/>
                <w:iCs/>
              </w:rPr>
              <w:t>housing</w:t>
            </w:r>
            <w:r w:rsidR="004F1D0D">
              <w:rPr>
                <w:i/>
                <w:iCs/>
              </w:rPr>
              <w:t>)</w:t>
            </w:r>
            <w:r w:rsidR="00DB2770">
              <w:rPr>
                <w:i/>
                <w:iCs/>
              </w:rPr>
              <w:t xml:space="preserve"> estate </w:t>
            </w:r>
          </w:p>
        </w:tc>
      </w:tr>
      <w:tr w:rsidR="000C3259" w14:paraId="6FC81A0C" w14:textId="77777777" w:rsidTr="007A19D8">
        <w:tc>
          <w:tcPr>
            <w:tcW w:w="1838" w:type="dxa"/>
          </w:tcPr>
          <w:p w14:paraId="54D03A86" w14:textId="5F53EB65" w:rsidR="000C3259" w:rsidRDefault="000C3259" w:rsidP="000C3259">
            <w:r>
              <w:t>Deprivation:</w:t>
            </w:r>
          </w:p>
        </w:tc>
        <w:tc>
          <w:tcPr>
            <w:tcW w:w="8789" w:type="dxa"/>
            <w:gridSpan w:val="3"/>
          </w:tcPr>
          <w:p w14:paraId="536201F1" w14:textId="6C4F6A12" w:rsidR="000C3259" w:rsidRPr="00D26AAB" w:rsidRDefault="00732EC9" w:rsidP="000C3259">
            <w:pPr>
              <w:rPr>
                <w:i/>
                <w:iCs/>
              </w:rPr>
            </w:pPr>
            <w:r>
              <w:rPr>
                <w:rStyle w:val="Strong"/>
                <w:color w:val="393F45"/>
                <w:sz w:val="22"/>
                <w:szCs w:val="22"/>
                <w:bdr w:val="single" w:sz="2" w:space="0" w:color="E3E3E3" w:frame="1"/>
                <w:shd w:val="clear" w:color="auto" w:fill="FFF0F4"/>
              </w:rPr>
              <w:t xml:space="preserve">Lupset: </w:t>
            </w:r>
            <w:r w:rsidR="0021557C" w:rsidRPr="00CC16B9">
              <w:rPr>
                <w:rStyle w:val="Strong"/>
                <w:color w:val="393F45"/>
                <w:sz w:val="22"/>
                <w:szCs w:val="22"/>
                <w:bdr w:val="single" w:sz="2" w:space="0" w:color="E3E3E3" w:frame="1"/>
                <w:shd w:val="clear" w:color="auto" w:fill="FFF0F4"/>
              </w:rPr>
              <w:t>531</w:t>
            </w:r>
            <w:r w:rsidR="0021557C" w:rsidRPr="00CC16B9">
              <w:rPr>
                <w:color w:val="393F45"/>
                <w:sz w:val="22"/>
                <w:szCs w:val="22"/>
                <w:shd w:val="clear" w:color="auto" w:fill="FFFFFF"/>
              </w:rPr>
              <w:t> out of </w:t>
            </w:r>
            <w:r w:rsidR="0021557C" w:rsidRPr="00CC16B9">
              <w:rPr>
                <w:rStyle w:val="Strong"/>
                <w:color w:val="393F45"/>
                <w:sz w:val="22"/>
                <w:szCs w:val="22"/>
                <w:bdr w:val="single" w:sz="2" w:space="0" w:color="E3E3E3" w:frame="1"/>
                <w:shd w:val="clear" w:color="auto" w:fill="FFF0F4"/>
              </w:rPr>
              <w:t>12178</w:t>
            </w:r>
            <w:r w:rsidR="0021557C" w:rsidRPr="00CC16B9">
              <w:rPr>
                <w:color w:val="393F45"/>
                <w:sz w:val="22"/>
                <w:szCs w:val="22"/>
                <w:shd w:val="clear" w:color="auto" w:fill="FFFFFF"/>
              </w:rPr>
              <w:t>, where 1 is the most deprived parish.</w:t>
            </w:r>
            <w:r w:rsidR="0021557C" w:rsidRPr="00D26AA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Thornes: </w:t>
            </w:r>
            <w:r w:rsidR="0081544D" w:rsidRPr="00A348E5">
              <w:rPr>
                <w:rStyle w:val="Strong"/>
                <w:color w:val="393F45"/>
                <w:sz w:val="22"/>
                <w:szCs w:val="22"/>
                <w:bdr w:val="single" w:sz="2" w:space="0" w:color="E3E3E3" w:frame="1"/>
                <w:shd w:val="clear" w:color="auto" w:fill="FFF0F4"/>
              </w:rPr>
              <w:t>3390</w:t>
            </w:r>
            <w:r w:rsidR="0081544D" w:rsidRPr="00A348E5">
              <w:rPr>
                <w:color w:val="393F45"/>
                <w:sz w:val="22"/>
                <w:szCs w:val="22"/>
                <w:shd w:val="clear" w:color="auto" w:fill="FFFFFF"/>
              </w:rPr>
              <w:t> out of </w:t>
            </w:r>
            <w:r w:rsidR="0081544D" w:rsidRPr="00A348E5">
              <w:rPr>
                <w:rStyle w:val="Strong"/>
                <w:color w:val="393F45"/>
                <w:sz w:val="22"/>
                <w:szCs w:val="22"/>
                <w:bdr w:val="single" w:sz="2" w:space="0" w:color="E3E3E3" w:frame="1"/>
                <w:shd w:val="clear" w:color="auto" w:fill="FFF0F4"/>
              </w:rPr>
              <w:t>12178</w:t>
            </w:r>
            <w:r w:rsidR="0081544D" w:rsidRPr="00A348E5">
              <w:rPr>
                <w:color w:val="393F45"/>
                <w:sz w:val="22"/>
                <w:szCs w:val="22"/>
                <w:shd w:val="clear" w:color="auto" w:fill="FFFFFF"/>
              </w:rPr>
              <w:t>, where 1 is the most deprived parish</w:t>
            </w:r>
            <w:r w:rsidR="00A348E5">
              <w:rPr>
                <w:color w:val="393F45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0C3259" w14:paraId="5B95ED21" w14:textId="77777777" w:rsidTr="007A19D8">
        <w:tc>
          <w:tcPr>
            <w:tcW w:w="1838" w:type="dxa"/>
          </w:tcPr>
          <w:p w14:paraId="186563FC" w14:textId="317A5B15" w:rsidR="000C3259" w:rsidRDefault="000C3259" w:rsidP="000C3259">
            <w:r>
              <w:t>Demographic:</w:t>
            </w:r>
          </w:p>
        </w:tc>
        <w:tc>
          <w:tcPr>
            <w:tcW w:w="8789" w:type="dxa"/>
            <w:gridSpan w:val="3"/>
          </w:tcPr>
          <w:p w14:paraId="04B980FC" w14:textId="0CC9E230" w:rsidR="000C3259" w:rsidRPr="00D26AAB" w:rsidRDefault="00FE775F" w:rsidP="000C3259">
            <w:pPr>
              <w:rPr>
                <w:i/>
                <w:iCs/>
              </w:rPr>
            </w:pPr>
            <w:r>
              <w:rPr>
                <w:i/>
                <w:iCs/>
              </w:rPr>
              <w:t>Diverse community</w:t>
            </w:r>
            <w:r w:rsidR="00C872E7">
              <w:rPr>
                <w:i/>
                <w:iCs/>
              </w:rPr>
              <w:t xml:space="preserve"> with mixed age, older people in the congregation</w:t>
            </w:r>
            <w:r w:rsidR="00CC3FD7">
              <w:rPr>
                <w:i/>
                <w:iCs/>
              </w:rPr>
              <w:t>s.</w:t>
            </w:r>
          </w:p>
        </w:tc>
      </w:tr>
      <w:tr w:rsidR="000C3259" w14:paraId="12E5007A" w14:textId="77777777" w:rsidTr="007A19D8">
        <w:tc>
          <w:tcPr>
            <w:tcW w:w="1838" w:type="dxa"/>
          </w:tcPr>
          <w:p w14:paraId="2261640B" w14:textId="22D51721" w:rsidR="000C3259" w:rsidRDefault="000C3259" w:rsidP="000C3259">
            <w:r>
              <w:t>Parish Size:</w:t>
            </w:r>
          </w:p>
        </w:tc>
        <w:tc>
          <w:tcPr>
            <w:tcW w:w="8789" w:type="dxa"/>
            <w:gridSpan w:val="3"/>
          </w:tcPr>
          <w:p w14:paraId="0D47B485" w14:textId="76FED925" w:rsidR="000C3259" w:rsidRPr="00D26AAB" w:rsidRDefault="00680DCA" w:rsidP="000C325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Lupset: </w:t>
            </w:r>
            <w:r w:rsidR="00AD79B5" w:rsidRPr="00AD79B5">
              <w:rPr>
                <w:rStyle w:val="Strong"/>
                <w:color w:val="393F45"/>
                <w:sz w:val="22"/>
                <w:szCs w:val="22"/>
                <w:bdr w:val="single" w:sz="2" w:space="0" w:color="E3E3E3" w:frame="1"/>
                <w:shd w:val="clear" w:color="auto" w:fill="FFF0F4"/>
              </w:rPr>
              <w:t>10310</w:t>
            </w:r>
            <w:r w:rsidRPr="00AD79B5"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</w:rPr>
              <w:t xml:space="preserve">     Thornes: </w:t>
            </w:r>
            <w:r w:rsidRPr="00680DCA">
              <w:rPr>
                <w:rStyle w:val="Strong"/>
                <w:color w:val="393F45"/>
                <w:sz w:val="22"/>
                <w:szCs w:val="22"/>
                <w:bdr w:val="single" w:sz="2" w:space="0" w:color="E3E3E3" w:frame="1"/>
                <w:shd w:val="clear" w:color="auto" w:fill="FFF0F4"/>
              </w:rPr>
              <w:t>3164</w:t>
            </w:r>
          </w:p>
        </w:tc>
      </w:tr>
      <w:tr w:rsidR="000C3259" w14:paraId="2DD7FEA2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6751382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628A855B" w14:textId="77777777" w:rsidTr="007A19D8">
        <w:tc>
          <w:tcPr>
            <w:tcW w:w="10627" w:type="dxa"/>
            <w:gridSpan w:val="4"/>
          </w:tcPr>
          <w:p w14:paraId="71E7E150" w14:textId="4F74CB9F" w:rsidR="000C3259" w:rsidRPr="000C3259" w:rsidRDefault="000C3259">
            <w:pPr>
              <w:rPr>
                <w:b/>
                <w:bCs/>
                <w:sz w:val="32"/>
                <w:szCs w:val="32"/>
              </w:rPr>
            </w:pPr>
            <w:r w:rsidRPr="000C3259">
              <w:rPr>
                <w:b/>
                <w:bCs/>
                <w:sz w:val="32"/>
                <w:szCs w:val="32"/>
              </w:rPr>
              <w:t>Who with?</w:t>
            </w:r>
          </w:p>
        </w:tc>
      </w:tr>
      <w:tr w:rsidR="000C3259" w14:paraId="7CED540E" w14:textId="77777777" w:rsidTr="007A19D8">
        <w:tc>
          <w:tcPr>
            <w:tcW w:w="1838" w:type="dxa"/>
          </w:tcPr>
          <w:p w14:paraId="34E278C4" w14:textId="65BB685E" w:rsidR="000C3259" w:rsidRDefault="000C3259">
            <w:r>
              <w:t>Training Incumbent</w:t>
            </w:r>
            <w:r w:rsidR="00590E80">
              <w:t>:</w:t>
            </w:r>
          </w:p>
        </w:tc>
        <w:tc>
          <w:tcPr>
            <w:tcW w:w="8789" w:type="dxa"/>
            <w:gridSpan w:val="3"/>
          </w:tcPr>
          <w:p w14:paraId="6F3FC820" w14:textId="34C4D136" w:rsidR="000C3259" w:rsidRPr="00D26AAB" w:rsidRDefault="004B5FC4">
            <w:pPr>
              <w:rPr>
                <w:i/>
                <w:iCs/>
              </w:rPr>
            </w:pPr>
            <w:r>
              <w:rPr>
                <w:i/>
                <w:iCs/>
              </w:rPr>
              <w:t>Revd Martine Crabtree</w:t>
            </w:r>
          </w:p>
        </w:tc>
      </w:tr>
      <w:tr w:rsidR="000C3259" w14:paraId="4B7847E2" w14:textId="77777777" w:rsidTr="007A19D8">
        <w:tc>
          <w:tcPr>
            <w:tcW w:w="1838" w:type="dxa"/>
          </w:tcPr>
          <w:p w14:paraId="37C37BE3" w14:textId="7DC5A126" w:rsidR="000C3259" w:rsidRDefault="000C3259">
            <w:r>
              <w:t>Role:</w:t>
            </w:r>
          </w:p>
        </w:tc>
        <w:tc>
          <w:tcPr>
            <w:tcW w:w="8789" w:type="dxa"/>
            <w:gridSpan w:val="3"/>
          </w:tcPr>
          <w:p w14:paraId="6174734D" w14:textId="758F7325" w:rsidR="000C3259" w:rsidRPr="00D26AAB" w:rsidRDefault="00BE272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="00D26AAB" w:rsidRPr="00D26AAB">
              <w:rPr>
                <w:i/>
                <w:iCs/>
              </w:rPr>
              <w:t>Vicar</w:t>
            </w:r>
          </w:p>
        </w:tc>
      </w:tr>
      <w:tr w:rsidR="00EE3A56" w14:paraId="1BB78075" w14:textId="77777777" w:rsidTr="007A19D8">
        <w:tc>
          <w:tcPr>
            <w:tcW w:w="1838" w:type="dxa"/>
          </w:tcPr>
          <w:p w14:paraId="767564C7" w14:textId="72C0B3B7" w:rsidR="00EE3A56" w:rsidRDefault="00590E80">
            <w:r>
              <w:t>Additional Information:</w:t>
            </w:r>
          </w:p>
        </w:tc>
        <w:tc>
          <w:tcPr>
            <w:tcW w:w="8789" w:type="dxa"/>
            <w:gridSpan w:val="3"/>
          </w:tcPr>
          <w:p w14:paraId="10A81843" w14:textId="1B237807" w:rsidR="00EE3A56" w:rsidRDefault="00BF7E5B">
            <w:pPr>
              <w:rPr>
                <w:i/>
                <w:iCs/>
              </w:rPr>
            </w:pPr>
            <w:r>
              <w:rPr>
                <w:i/>
                <w:iCs/>
              </w:rPr>
              <w:t>Ordained</w:t>
            </w:r>
            <w:r w:rsidR="00B01A60">
              <w:rPr>
                <w:i/>
                <w:iCs/>
              </w:rPr>
              <w:t xml:space="preserve"> 20</w:t>
            </w:r>
            <w:r w:rsidR="0078615B">
              <w:rPr>
                <w:i/>
                <w:iCs/>
              </w:rPr>
              <w:t>0</w:t>
            </w:r>
            <w:r w:rsidR="00B01A60">
              <w:rPr>
                <w:i/>
                <w:iCs/>
              </w:rPr>
              <w:t>2</w:t>
            </w:r>
            <w:r w:rsidR="00B52289">
              <w:rPr>
                <w:i/>
                <w:iCs/>
              </w:rPr>
              <w:t xml:space="preserve">. At Lupset &amp; Thornes since </w:t>
            </w:r>
            <w:r w:rsidR="0078615B">
              <w:rPr>
                <w:i/>
                <w:iCs/>
              </w:rPr>
              <w:t>201</w:t>
            </w:r>
            <w:r w:rsidR="00714AA3">
              <w:rPr>
                <w:i/>
                <w:iCs/>
              </w:rPr>
              <w:t>2. Served on Diocese social responsibility gr</w:t>
            </w:r>
            <w:r w:rsidR="003C469E">
              <w:rPr>
                <w:i/>
                <w:iCs/>
              </w:rPr>
              <w:t xml:space="preserve">oup, Urban Advisor, served on Diocese Evangelism </w:t>
            </w:r>
            <w:r w:rsidR="005F494D">
              <w:rPr>
                <w:i/>
                <w:iCs/>
              </w:rPr>
              <w:t xml:space="preserve">&amp; growth </w:t>
            </w:r>
            <w:r w:rsidR="003C469E">
              <w:rPr>
                <w:i/>
                <w:iCs/>
              </w:rPr>
              <w:t>group.</w:t>
            </w:r>
          </w:p>
        </w:tc>
      </w:tr>
      <w:tr w:rsidR="000C3259" w14:paraId="062BF1D8" w14:textId="77777777" w:rsidTr="007A19D8">
        <w:tc>
          <w:tcPr>
            <w:tcW w:w="1838" w:type="dxa"/>
          </w:tcPr>
          <w:p w14:paraId="58DB55F8" w14:textId="1E19DF0A" w:rsidR="000C3259" w:rsidRDefault="000C3259">
            <w:r>
              <w:t>Other clergy:</w:t>
            </w:r>
          </w:p>
        </w:tc>
        <w:tc>
          <w:tcPr>
            <w:tcW w:w="8789" w:type="dxa"/>
            <w:gridSpan w:val="3"/>
          </w:tcPr>
          <w:p w14:paraId="717DE7A1" w14:textId="3BDAFA3D" w:rsidR="000C3259" w:rsidRPr="00D26AAB" w:rsidRDefault="000C3259">
            <w:pPr>
              <w:rPr>
                <w:i/>
                <w:iCs/>
              </w:rPr>
            </w:pPr>
          </w:p>
        </w:tc>
      </w:tr>
      <w:tr w:rsidR="000C3259" w14:paraId="14E63784" w14:textId="77777777" w:rsidTr="007A19D8">
        <w:tc>
          <w:tcPr>
            <w:tcW w:w="1838" w:type="dxa"/>
          </w:tcPr>
          <w:p w14:paraId="28EE9288" w14:textId="01C0CFD4" w:rsidR="000C3259" w:rsidRDefault="000C3259">
            <w:r>
              <w:t>Lay ministers:</w:t>
            </w:r>
          </w:p>
        </w:tc>
        <w:tc>
          <w:tcPr>
            <w:tcW w:w="8789" w:type="dxa"/>
            <w:gridSpan w:val="3"/>
          </w:tcPr>
          <w:p w14:paraId="6378306A" w14:textId="0B4AFF93" w:rsidR="000C3259" w:rsidRPr="00D26AAB" w:rsidRDefault="00D26AAB">
            <w:pPr>
              <w:rPr>
                <w:i/>
                <w:iCs/>
              </w:rPr>
            </w:pPr>
            <w:r w:rsidRPr="00D26AAB">
              <w:rPr>
                <w:i/>
                <w:iCs/>
              </w:rPr>
              <w:t>LLM</w:t>
            </w:r>
            <w:r w:rsidR="00F67EE7">
              <w:rPr>
                <w:i/>
                <w:iCs/>
              </w:rPr>
              <w:t>S</w:t>
            </w:r>
            <w:r w:rsidR="000B141E">
              <w:rPr>
                <w:i/>
                <w:iCs/>
              </w:rPr>
              <w:t>:</w:t>
            </w:r>
            <w:r w:rsidR="00F67EE7">
              <w:rPr>
                <w:i/>
                <w:iCs/>
              </w:rPr>
              <w:t xml:space="preserve"> Stuart, Freda</w:t>
            </w:r>
            <w:r w:rsidR="004D2A81">
              <w:rPr>
                <w:i/>
                <w:iCs/>
              </w:rPr>
              <w:t xml:space="preserve">, </w:t>
            </w:r>
            <w:r w:rsidR="00CC1AB0">
              <w:rPr>
                <w:i/>
                <w:iCs/>
              </w:rPr>
              <w:t>Juliet,</w:t>
            </w:r>
            <w:r w:rsidR="004D2A81">
              <w:rPr>
                <w:i/>
                <w:iCs/>
              </w:rPr>
              <w:t xml:space="preserve"> Pauline</w:t>
            </w:r>
            <w:r w:rsidR="007609C0">
              <w:rPr>
                <w:i/>
                <w:iCs/>
              </w:rPr>
              <w:t>. Pastoral Ministers: Cynthia</w:t>
            </w:r>
            <w:r w:rsidR="000B141E">
              <w:rPr>
                <w:i/>
                <w:iCs/>
              </w:rPr>
              <w:t>, Janice, Julia</w:t>
            </w:r>
          </w:p>
        </w:tc>
      </w:tr>
      <w:tr w:rsidR="000C3259" w14:paraId="2ACEFFA8" w14:textId="77777777" w:rsidTr="007A19D8">
        <w:tc>
          <w:tcPr>
            <w:tcW w:w="1838" w:type="dxa"/>
          </w:tcPr>
          <w:p w14:paraId="5C1D808F" w14:textId="6B207D24" w:rsidR="000C3259" w:rsidRDefault="000C3259">
            <w:r>
              <w:t>Other:</w:t>
            </w:r>
          </w:p>
        </w:tc>
        <w:tc>
          <w:tcPr>
            <w:tcW w:w="8789" w:type="dxa"/>
            <w:gridSpan w:val="3"/>
          </w:tcPr>
          <w:p w14:paraId="72D9DBB7" w14:textId="6EA9980D" w:rsidR="000C3259" w:rsidRPr="00D26AAB" w:rsidRDefault="007609C0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Full Time Paid </w:t>
            </w:r>
            <w:r w:rsidR="00D45A77">
              <w:rPr>
                <w:i/>
                <w:iCs/>
              </w:rPr>
              <w:t xml:space="preserve">Youth Pastor Church Army Evangelist: Amy </w:t>
            </w:r>
          </w:p>
        </w:tc>
      </w:tr>
      <w:tr w:rsidR="000C3259" w14:paraId="1D201B5C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26AB8528" w14:textId="77777777" w:rsidR="000C3259" w:rsidRPr="00BE2721" w:rsidRDefault="000C3259">
            <w:pPr>
              <w:rPr>
                <w:sz w:val="20"/>
                <w:szCs w:val="20"/>
              </w:rPr>
            </w:pPr>
          </w:p>
        </w:tc>
      </w:tr>
      <w:tr w:rsidR="000C3259" w14:paraId="3917DB65" w14:textId="77777777" w:rsidTr="007A19D8">
        <w:tc>
          <w:tcPr>
            <w:tcW w:w="10627" w:type="dxa"/>
            <w:gridSpan w:val="4"/>
          </w:tcPr>
          <w:p w14:paraId="33FAD706" w14:textId="320FE4C7" w:rsidR="000C3259" w:rsidRPr="000C3259" w:rsidRDefault="000C3259">
            <w:pPr>
              <w:rPr>
                <w:b/>
                <w:bCs/>
                <w:sz w:val="32"/>
                <w:szCs w:val="32"/>
              </w:rPr>
            </w:pPr>
            <w:r w:rsidRPr="000C3259">
              <w:rPr>
                <w:b/>
                <w:bCs/>
                <w:sz w:val="32"/>
                <w:szCs w:val="32"/>
              </w:rPr>
              <w:t>What?</w:t>
            </w:r>
          </w:p>
        </w:tc>
      </w:tr>
      <w:tr w:rsidR="000C3259" w14:paraId="563EE627" w14:textId="77777777" w:rsidTr="007A19D8">
        <w:tc>
          <w:tcPr>
            <w:tcW w:w="1838" w:type="dxa"/>
          </w:tcPr>
          <w:p w14:paraId="772AD563" w14:textId="11D7E08E" w:rsidR="000C3259" w:rsidRDefault="000C3259" w:rsidP="000C3259">
            <w:r>
              <w:t>Role:</w:t>
            </w:r>
          </w:p>
        </w:tc>
        <w:tc>
          <w:tcPr>
            <w:tcW w:w="8789" w:type="dxa"/>
            <w:gridSpan w:val="3"/>
          </w:tcPr>
          <w:p w14:paraId="4149354B" w14:textId="1B8135E2" w:rsidR="000C3259" w:rsidRPr="006A3D20" w:rsidRDefault="00BE2721" w:rsidP="000C3259">
            <w:pPr>
              <w:rPr>
                <w:i/>
                <w:iCs/>
              </w:rPr>
            </w:pPr>
            <w:r>
              <w:rPr>
                <w:i/>
                <w:iCs/>
              </w:rPr>
              <w:t>training post for curate who expects to be ordained priest</w:t>
            </w:r>
          </w:p>
        </w:tc>
      </w:tr>
      <w:tr w:rsidR="000C3259" w14:paraId="7C2E0C97" w14:textId="77777777" w:rsidTr="007A19D8">
        <w:tc>
          <w:tcPr>
            <w:tcW w:w="1838" w:type="dxa"/>
          </w:tcPr>
          <w:p w14:paraId="09AD05B7" w14:textId="71BF2A41" w:rsidR="000C3259" w:rsidRDefault="00D26AAB">
            <w:r>
              <w:t>Top 3 training opportunities:</w:t>
            </w:r>
          </w:p>
        </w:tc>
        <w:tc>
          <w:tcPr>
            <w:tcW w:w="8789" w:type="dxa"/>
            <w:gridSpan w:val="3"/>
          </w:tcPr>
          <w:p w14:paraId="4DC0E56B" w14:textId="4D39C903" w:rsidR="000C3259" w:rsidRPr="006A3D20" w:rsidRDefault="00BE272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scope for new mission initiati</w:t>
            </w:r>
            <w:r w:rsidR="00D95C20">
              <w:rPr>
                <w:i/>
                <w:iCs/>
              </w:rPr>
              <w:t>ve</w:t>
            </w:r>
            <w:r w:rsidR="00875C56">
              <w:rPr>
                <w:i/>
                <w:iCs/>
              </w:rPr>
              <w:t>,</w:t>
            </w:r>
            <w:r w:rsidR="00D95C20" w:rsidRPr="006A3D20">
              <w:rPr>
                <w:i/>
                <w:iCs/>
              </w:rPr>
              <w:t xml:space="preserve"> </w:t>
            </w:r>
            <w:r w:rsidR="00D95C20" w:rsidRPr="006A3D20">
              <w:rPr>
                <w:i/>
                <w:iCs/>
              </w:rPr>
              <w:t>children’s</w:t>
            </w:r>
            <w:r w:rsidR="00D95C20">
              <w:rPr>
                <w:i/>
                <w:iCs/>
              </w:rPr>
              <w:t xml:space="preserve"> &amp; Youth</w:t>
            </w:r>
            <w:r w:rsidR="00D95C20" w:rsidRPr="006A3D20">
              <w:rPr>
                <w:i/>
                <w:iCs/>
              </w:rPr>
              <w:t xml:space="preserve"> ministry, </w:t>
            </w:r>
            <w:r w:rsidR="000F1F6E">
              <w:rPr>
                <w:i/>
                <w:iCs/>
              </w:rPr>
              <w:t>worship leading &amp; preaching,</w:t>
            </w:r>
          </w:p>
        </w:tc>
      </w:tr>
      <w:tr w:rsidR="00F70C1F" w14:paraId="5DC93C33" w14:textId="77777777" w:rsidTr="007A19D8">
        <w:tc>
          <w:tcPr>
            <w:tcW w:w="1838" w:type="dxa"/>
          </w:tcPr>
          <w:p w14:paraId="50B3B9F2" w14:textId="09348E0F" w:rsidR="00F70C1F" w:rsidRDefault="00234763">
            <w:r>
              <w:t>Additional Information</w:t>
            </w:r>
          </w:p>
        </w:tc>
        <w:tc>
          <w:tcPr>
            <w:tcW w:w="8789" w:type="dxa"/>
            <w:gridSpan w:val="3"/>
          </w:tcPr>
          <w:p w14:paraId="19F16C02" w14:textId="3DB7D720" w:rsidR="00234763" w:rsidRPr="003C6D70" w:rsidRDefault="000F1F6E">
            <w:pPr>
              <w:rPr>
                <w:i/>
                <w:iCs/>
              </w:rPr>
            </w:pPr>
            <w:r w:rsidRPr="006A3D20">
              <w:rPr>
                <w:i/>
                <w:iCs/>
              </w:rPr>
              <w:t>community outreach</w:t>
            </w:r>
            <w:r w:rsidR="00A518D6">
              <w:rPr>
                <w:i/>
                <w:iCs/>
              </w:rPr>
              <w:t xml:space="preserve"> opportunities with St George’s Centre</w:t>
            </w:r>
            <w:r w:rsidR="00161E29">
              <w:rPr>
                <w:i/>
                <w:iCs/>
              </w:rPr>
              <w:t xml:space="preserve"> and social action work with the foodbank/pantry and </w:t>
            </w:r>
            <w:r w:rsidR="00F31CA0">
              <w:rPr>
                <w:i/>
                <w:iCs/>
              </w:rPr>
              <w:t>partners</w:t>
            </w:r>
            <w:r w:rsidR="00CC1AB0">
              <w:rPr>
                <w:i/>
                <w:iCs/>
              </w:rPr>
              <w:t>.</w:t>
            </w:r>
            <w:r w:rsidR="00F20620">
              <w:rPr>
                <w:i/>
                <w:iCs/>
              </w:rPr>
              <w:t xml:space="preserve"> </w:t>
            </w:r>
            <w:r w:rsidR="00FA3C4E">
              <w:rPr>
                <w:i/>
                <w:iCs/>
              </w:rPr>
              <w:t xml:space="preserve">Connections with </w:t>
            </w:r>
            <w:r w:rsidR="00B35060">
              <w:rPr>
                <w:i/>
                <w:iCs/>
              </w:rPr>
              <w:t xml:space="preserve">Prison </w:t>
            </w:r>
            <w:r w:rsidR="00B079EC">
              <w:rPr>
                <w:i/>
                <w:iCs/>
              </w:rPr>
              <w:t xml:space="preserve">Chaplaincy </w:t>
            </w:r>
            <w:r w:rsidR="00B35060">
              <w:rPr>
                <w:i/>
                <w:iCs/>
              </w:rPr>
              <w:t>&amp; School Chaplaincy.</w:t>
            </w:r>
          </w:p>
        </w:tc>
      </w:tr>
      <w:tr w:rsidR="006A3D20" w14:paraId="1DAD319E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3D7A737C" w14:textId="77777777" w:rsidR="006A3D20" w:rsidRPr="00BE2721" w:rsidRDefault="006A3D20">
            <w:pPr>
              <w:rPr>
                <w:sz w:val="20"/>
                <w:szCs w:val="20"/>
              </w:rPr>
            </w:pPr>
          </w:p>
        </w:tc>
      </w:tr>
      <w:tr w:rsidR="006A3D20" w14:paraId="53DC12F2" w14:textId="77777777" w:rsidTr="007A19D8">
        <w:tc>
          <w:tcPr>
            <w:tcW w:w="10627" w:type="dxa"/>
            <w:gridSpan w:val="4"/>
          </w:tcPr>
          <w:p w14:paraId="4A665BC9" w14:textId="22B13973" w:rsidR="006A3D20" w:rsidRPr="006A3D20" w:rsidRDefault="006A3D20">
            <w:pPr>
              <w:rPr>
                <w:b/>
                <w:bCs/>
              </w:rPr>
            </w:pPr>
            <w:r w:rsidRPr="006A3D20">
              <w:rPr>
                <w:b/>
                <w:bCs/>
                <w:sz w:val="36"/>
                <w:szCs w:val="36"/>
              </w:rPr>
              <w:t>Interested?</w:t>
            </w:r>
          </w:p>
        </w:tc>
      </w:tr>
      <w:tr w:rsidR="006A3D20" w14:paraId="3B754A4E" w14:textId="77777777" w:rsidTr="007A19D8">
        <w:tc>
          <w:tcPr>
            <w:tcW w:w="1838" w:type="dxa"/>
          </w:tcPr>
          <w:p w14:paraId="4D384DA7" w14:textId="06527302" w:rsidR="006A3D20" w:rsidRDefault="006A3D20">
            <w:r>
              <w:t>Contact</w:t>
            </w:r>
          </w:p>
        </w:tc>
        <w:tc>
          <w:tcPr>
            <w:tcW w:w="8789" w:type="dxa"/>
            <w:gridSpan w:val="3"/>
          </w:tcPr>
          <w:p w14:paraId="6D0E9B6C" w14:textId="77777777" w:rsidR="006A3D20" w:rsidRDefault="006A3D20" w:rsidP="006A3D20">
            <w:r>
              <w:t xml:space="preserve">Jenice Guild </w:t>
            </w:r>
          </w:p>
          <w:p w14:paraId="06B65AE0" w14:textId="1136595A" w:rsidR="006A3D20" w:rsidRDefault="006A3D20" w:rsidP="006A3D20">
            <w:r>
              <w:t>Tel: 0113 353 0260</w:t>
            </w:r>
          </w:p>
          <w:p w14:paraId="0407D4A4" w14:textId="64905C6B" w:rsidR="006A3D20" w:rsidRDefault="006A3D20" w:rsidP="006A3D20">
            <w:r>
              <w:t>Email: jenice.guild@leeds.anglican.org</w:t>
            </w:r>
          </w:p>
        </w:tc>
      </w:tr>
      <w:tr w:rsidR="006A3D20" w14:paraId="5F9F1A43" w14:textId="77777777" w:rsidTr="007A19D8">
        <w:tc>
          <w:tcPr>
            <w:tcW w:w="10627" w:type="dxa"/>
            <w:gridSpan w:val="4"/>
            <w:shd w:val="clear" w:color="auto" w:fill="A6A6A6" w:themeFill="background1" w:themeFillShade="A6"/>
          </w:tcPr>
          <w:p w14:paraId="0C8B85F7" w14:textId="77777777" w:rsidR="006A3D20" w:rsidRPr="006A3D20" w:rsidRDefault="006A3D20">
            <w:pPr>
              <w:rPr>
                <w:sz w:val="20"/>
                <w:szCs w:val="20"/>
              </w:rPr>
            </w:pPr>
          </w:p>
        </w:tc>
      </w:tr>
    </w:tbl>
    <w:p w14:paraId="77E659CC" w14:textId="4098D429" w:rsidR="00BF4565" w:rsidRDefault="00BF4565"/>
    <w:sectPr w:rsidR="00BF4565" w:rsidSect="007A19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59"/>
    <w:rsid w:val="000568F0"/>
    <w:rsid w:val="000B141E"/>
    <w:rsid w:val="000C3259"/>
    <w:rsid w:val="000F1F6E"/>
    <w:rsid w:val="001058BC"/>
    <w:rsid w:val="00142EED"/>
    <w:rsid w:val="00151099"/>
    <w:rsid w:val="00161E29"/>
    <w:rsid w:val="00162252"/>
    <w:rsid w:val="00162324"/>
    <w:rsid w:val="001D4226"/>
    <w:rsid w:val="001E611C"/>
    <w:rsid w:val="001F46EA"/>
    <w:rsid w:val="0021557C"/>
    <w:rsid w:val="00234763"/>
    <w:rsid w:val="0023501B"/>
    <w:rsid w:val="00243C9D"/>
    <w:rsid w:val="002D4118"/>
    <w:rsid w:val="003022A7"/>
    <w:rsid w:val="003154EB"/>
    <w:rsid w:val="00331804"/>
    <w:rsid w:val="00360481"/>
    <w:rsid w:val="003C469E"/>
    <w:rsid w:val="003C6D70"/>
    <w:rsid w:val="003E25D2"/>
    <w:rsid w:val="003F6A56"/>
    <w:rsid w:val="003F6B47"/>
    <w:rsid w:val="004207D7"/>
    <w:rsid w:val="004B5FC4"/>
    <w:rsid w:val="004C4E73"/>
    <w:rsid w:val="004D2A81"/>
    <w:rsid w:val="004F1D0D"/>
    <w:rsid w:val="00515AA3"/>
    <w:rsid w:val="00525D87"/>
    <w:rsid w:val="00535700"/>
    <w:rsid w:val="00590E80"/>
    <w:rsid w:val="005958F1"/>
    <w:rsid w:val="005D2595"/>
    <w:rsid w:val="005D3F20"/>
    <w:rsid w:val="005E7BD2"/>
    <w:rsid w:val="005F494D"/>
    <w:rsid w:val="00680DCA"/>
    <w:rsid w:val="006A3D20"/>
    <w:rsid w:val="006E2D48"/>
    <w:rsid w:val="00711A75"/>
    <w:rsid w:val="00714AA3"/>
    <w:rsid w:val="00722059"/>
    <w:rsid w:val="00732EC9"/>
    <w:rsid w:val="00745878"/>
    <w:rsid w:val="007609C0"/>
    <w:rsid w:val="00762257"/>
    <w:rsid w:val="0078615B"/>
    <w:rsid w:val="007A19D8"/>
    <w:rsid w:val="0081544D"/>
    <w:rsid w:val="008449F7"/>
    <w:rsid w:val="00870BE9"/>
    <w:rsid w:val="00875C56"/>
    <w:rsid w:val="00891B3B"/>
    <w:rsid w:val="008E60D4"/>
    <w:rsid w:val="0094767E"/>
    <w:rsid w:val="009620A0"/>
    <w:rsid w:val="00962233"/>
    <w:rsid w:val="009659C0"/>
    <w:rsid w:val="009668E2"/>
    <w:rsid w:val="009A7620"/>
    <w:rsid w:val="009E264A"/>
    <w:rsid w:val="009F60BD"/>
    <w:rsid w:val="00A348E5"/>
    <w:rsid w:val="00A518D6"/>
    <w:rsid w:val="00A56CBA"/>
    <w:rsid w:val="00A757A1"/>
    <w:rsid w:val="00A81872"/>
    <w:rsid w:val="00A938CD"/>
    <w:rsid w:val="00AA1FBC"/>
    <w:rsid w:val="00AB478F"/>
    <w:rsid w:val="00AD3C1B"/>
    <w:rsid w:val="00AD79B5"/>
    <w:rsid w:val="00AE3283"/>
    <w:rsid w:val="00B01A60"/>
    <w:rsid w:val="00B079EC"/>
    <w:rsid w:val="00B25E7A"/>
    <w:rsid w:val="00B35060"/>
    <w:rsid w:val="00B52289"/>
    <w:rsid w:val="00B572E6"/>
    <w:rsid w:val="00BB1B90"/>
    <w:rsid w:val="00BD5590"/>
    <w:rsid w:val="00BE2721"/>
    <w:rsid w:val="00BF4565"/>
    <w:rsid w:val="00BF7E5B"/>
    <w:rsid w:val="00C13855"/>
    <w:rsid w:val="00C16CE0"/>
    <w:rsid w:val="00C872E7"/>
    <w:rsid w:val="00CB1A58"/>
    <w:rsid w:val="00CB3CF8"/>
    <w:rsid w:val="00CC16B9"/>
    <w:rsid w:val="00CC1AB0"/>
    <w:rsid w:val="00CC3FD7"/>
    <w:rsid w:val="00D057F2"/>
    <w:rsid w:val="00D26AAB"/>
    <w:rsid w:val="00D45A77"/>
    <w:rsid w:val="00D5285A"/>
    <w:rsid w:val="00D70B2B"/>
    <w:rsid w:val="00D95C20"/>
    <w:rsid w:val="00DB2770"/>
    <w:rsid w:val="00DB7D18"/>
    <w:rsid w:val="00DD5E97"/>
    <w:rsid w:val="00E21CBF"/>
    <w:rsid w:val="00E319AD"/>
    <w:rsid w:val="00E57868"/>
    <w:rsid w:val="00EB0FBA"/>
    <w:rsid w:val="00EE3A56"/>
    <w:rsid w:val="00F00BB0"/>
    <w:rsid w:val="00F0348F"/>
    <w:rsid w:val="00F14173"/>
    <w:rsid w:val="00F20620"/>
    <w:rsid w:val="00F31CA0"/>
    <w:rsid w:val="00F44151"/>
    <w:rsid w:val="00F67EE7"/>
    <w:rsid w:val="00F70C1F"/>
    <w:rsid w:val="00FA3C4E"/>
    <w:rsid w:val="00FD3E50"/>
    <w:rsid w:val="00F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BEFAB"/>
  <w15:chartTrackingRefBased/>
  <w15:docId w15:val="{E1F89C74-3678-44F6-BDE2-F944003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2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3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15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a39d3-9b37-4b1a-8cba-e9aa58da68a8" xsi:nil="true"/>
    <lcf76f155ced4ddcb4097134ff3c332f xmlns="2e78685e-fb8b-4add-a848-aebe6b798b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18F9416DC5A47BEF9718F1F1F7FBF" ma:contentTypeVersion="13" ma:contentTypeDescription="Create a new document." ma:contentTypeScope="" ma:versionID="58ac935b2cb86804e01bef4d33d8a066">
  <xsd:schema xmlns:xsd="http://www.w3.org/2001/XMLSchema" xmlns:xs="http://www.w3.org/2001/XMLSchema" xmlns:p="http://schemas.microsoft.com/office/2006/metadata/properties" xmlns:ns2="2e78685e-fb8b-4add-a848-aebe6b798b6b" xmlns:ns3="2c6a39d3-9b37-4b1a-8cba-e9aa58da68a8" targetNamespace="http://schemas.microsoft.com/office/2006/metadata/properties" ma:root="true" ma:fieldsID="6f5ec0bffa40805181d3c7aa522bf28d" ns2:_="" ns3:_="">
    <xsd:import namespace="2e78685e-fb8b-4add-a848-aebe6b798b6b"/>
    <xsd:import namespace="2c6a39d3-9b37-4b1a-8cba-e9aa58da6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8685e-fb8b-4add-a848-aebe6b798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2f15f2-8789-45d6-9a00-cdd8bfd26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a39d3-9b37-4b1a-8cba-e9aa58da68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658b83-b6d2-48fb-b0d3-2e7448bdb9d3}" ma:internalName="TaxCatchAll" ma:showField="CatchAllData" ma:web="2c6a39d3-9b37-4b1a-8cba-e9aa58da6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125B92-8F04-4BC8-A520-63F5636FC814}">
  <ds:schemaRefs>
    <ds:schemaRef ds:uri="http://schemas.microsoft.com/office/2006/metadata/properties"/>
    <ds:schemaRef ds:uri="http://schemas.microsoft.com/office/infopath/2007/PartnerControls"/>
    <ds:schemaRef ds:uri="2c6a39d3-9b37-4b1a-8cba-e9aa58da68a8"/>
    <ds:schemaRef ds:uri="2e78685e-fb8b-4add-a848-aebe6b798b6b"/>
  </ds:schemaRefs>
</ds:datastoreItem>
</file>

<file path=customXml/itemProps2.xml><?xml version="1.0" encoding="utf-8"?>
<ds:datastoreItem xmlns:ds="http://schemas.openxmlformats.org/officeDocument/2006/customXml" ds:itemID="{1FA618BD-718E-464C-824E-6361802C6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8685e-fb8b-4add-a848-aebe6b798b6b"/>
    <ds:schemaRef ds:uri="2c6a39d3-9b37-4b1a-8cba-e9aa58da6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D8FC1-593E-4ECD-BE46-E1EC2765A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Glenwright</dc:creator>
  <cp:keywords/>
  <dc:description/>
  <cp:lastModifiedBy>Martine Crabtree</cp:lastModifiedBy>
  <cp:revision>78</cp:revision>
  <dcterms:created xsi:type="dcterms:W3CDTF">2025-10-15T16:54:00Z</dcterms:created>
  <dcterms:modified xsi:type="dcterms:W3CDTF">2025-10-15T17:56:00Z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0x010100F7B18F9416DC5A47BEF9718F1F1F7FBF</vt:lpwstr>
  </property>
  <property fmtid="{D5CDD505-2E9C-101B-9397-08002B2CF9AE}" pid="3" name="MediaServiceImageTags">
    <vt:lpwstr/>
  </property>
</Properties>
</file>