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18" w:rsidRDefault="00326C18" w:rsidP="00326C18">
      <w:r>
        <w:t>PLEASE PRAY FOR SRI LANKA.</w:t>
      </w:r>
    </w:p>
    <w:p w:rsidR="00326C18" w:rsidRDefault="00326C18" w:rsidP="00326C18">
      <w:r>
        <w:t xml:space="preserve"> </w:t>
      </w:r>
    </w:p>
    <w:p w:rsidR="00326C18" w:rsidRDefault="00326C18" w:rsidP="00326C18">
      <w:r>
        <w:t xml:space="preserve">Things look extremely hopeless </w:t>
      </w:r>
      <w:proofErr w:type="gramStart"/>
      <w:r>
        <w:t>at the moment</w:t>
      </w:r>
      <w:proofErr w:type="gramEnd"/>
      <w:r>
        <w:t xml:space="preserve">. </w:t>
      </w:r>
      <w:proofErr w:type="gramStart"/>
      <w:r>
        <w:t>But</w:t>
      </w:r>
      <w:proofErr w:type="gramEnd"/>
      <w:r>
        <w:t xml:space="preserve"> we believe that the prayers of God’s people can make a difference.  </w:t>
      </w:r>
    </w:p>
    <w:p w:rsidR="00326C18" w:rsidRDefault="00326C18" w:rsidP="00326C18"/>
    <w:p w:rsidR="00326C18" w:rsidRDefault="00326C18" w:rsidP="00326C18">
      <w:pPr>
        <w:pStyle w:val="ListParagraph"/>
        <w:numPr>
          <w:ilvl w:val="0"/>
          <w:numId w:val="1"/>
        </w:numPr>
      </w:pPr>
      <w:r>
        <w:t xml:space="preserve">For the national leaders to make wise decisions to help us get out of this mess. That they would listen to the cry of the protestors and to what the experts are saying. Part of the reason for the present crisis is that they ignored the recommendations of experts. </w:t>
      </w:r>
    </w:p>
    <w:p w:rsidR="00326C18" w:rsidRDefault="00326C18" w:rsidP="00326C18">
      <w:pPr>
        <w:pStyle w:val="ListParagraph"/>
        <w:numPr>
          <w:ilvl w:val="0"/>
          <w:numId w:val="1"/>
        </w:numPr>
      </w:pPr>
      <w:r>
        <w:t xml:space="preserve">As we face bankruptcy without foreign exchange reserves, we are unable to import necessary fuel, cooking gas, medicines, surgical equipment, and many other essential items. Pray that foreign sources and governments would give us dollars without us </w:t>
      </w:r>
      <w:proofErr w:type="gramStart"/>
      <w:r>
        <w:t>becoming enslaved</w:t>
      </w:r>
      <w:proofErr w:type="gramEnd"/>
      <w:r>
        <w:t xml:space="preserve"> to them. </w:t>
      </w:r>
    </w:p>
    <w:p w:rsidR="00326C18" w:rsidRDefault="00326C18" w:rsidP="00326C18">
      <w:pPr>
        <w:pStyle w:val="ListParagraph"/>
        <w:numPr>
          <w:ilvl w:val="0"/>
          <w:numId w:val="1"/>
        </w:numPr>
      </w:pPr>
      <w:r>
        <w:t xml:space="preserve">All knew that the present leaders were corrupt and used racism to come into power. Still people voted for them. Pray that this present crisis would show people why corruption and racism </w:t>
      </w:r>
      <w:proofErr w:type="gramStart"/>
      <w:r>
        <w:t>should not be tolerated</w:t>
      </w:r>
      <w:proofErr w:type="gramEnd"/>
      <w:r>
        <w:t xml:space="preserve"> in Sri Lanka. </w:t>
      </w:r>
    </w:p>
    <w:p w:rsidR="00326C18" w:rsidRDefault="00326C18" w:rsidP="00326C18">
      <w:pPr>
        <w:pStyle w:val="ListParagraph"/>
        <w:numPr>
          <w:ilvl w:val="0"/>
          <w:numId w:val="1"/>
        </w:numPr>
      </w:pPr>
      <w:r>
        <w:t xml:space="preserve">The middle class and poor people who are suffering the most because of inflation, being unable to make ends meet. </w:t>
      </w:r>
    </w:p>
    <w:p w:rsidR="00326C18" w:rsidRDefault="00326C18" w:rsidP="00326C18">
      <w:pPr>
        <w:pStyle w:val="ListParagraph"/>
        <w:numPr>
          <w:ilvl w:val="0"/>
          <w:numId w:val="1"/>
        </w:numPr>
      </w:pPr>
      <w:r>
        <w:t xml:space="preserve">Everyone </w:t>
      </w:r>
      <w:proofErr w:type="gramStart"/>
      <w:r>
        <w:t>is affected</w:t>
      </w:r>
      <w:proofErr w:type="gramEnd"/>
      <w:r>
        <w:t xml:space="preserve"> by the crisis, but many have urgent needs. We need to know how best to help them while dealing with our own problems. Pray that Christians will be radially and sacrificially helpful to the needy. </w:t>
      </w:r>
    </w:p>
    <w:p w:rsidR="00326C18" w:rsidRDefault="00326C18" w:rsidP="00326C18">
      <w:pPr>
        <w:pStyle w:val="ListParagraph"/>
        <w:numPr>
          <w:ilvl w:val="0"/>
          <w:numId w:val="1"/>
        </w:numPr>
      </w:pPr>
      <w:r>
        <w:t xml:space="preserve">Hundreds of thousands of people (mainly young) are protesting, generally peacefully. For restraint for them and for their voice to be heard. </w:t>
      </w:r>
    </w:p>
    <w:p w:rsidR="00326C18" w:rsidRDefault="00326C18" w:rsidP="00326C18">
      <w:pPr>
        <w:pStyle w:val="ListParagraph"/>
        <w:numPr>
          <w:ilvl w:val="0"/>
          <w:numId w:val="1"/>
        </w:numPr>
      </w:pPr>
      <w:r>
        <w:t xml:space="preserve">Politicians of all kinds need to cooperate putting country first if we are to come out of this crisis. </w:t>
      </w:r>
    </w:p>
    <w:p w:rsidR="00326C18" w:rsidRDefault="00326C18" w:rsidP="00326C18">
      <w:pPr>
        <w:pStyle w:val="ListParagraph"/>
        <w:numPr>
          <w:ilvl w:val="0"/>
          <w:numId w:val="1"/>
        </w:numPr>
      </w:pPr>
      <w:r>
        <w:t xml:space="preserve">Many Christians struggle to experience the peace of God amidst so much discomfort, hardship, mismanagement, and corruption. We must be part of the answer to the nation’s needs, but we cannot do that without the strength of God’s peace. </w:t>
      </w:r>
    </w:p>
    <w:p w:rsidR="00326C18" w:rsidRDefault="00326C18" w:rsidP="00326C18">
      <w:pPr>
        <w:pStyle w:val="ListParagraph"/>
        <w:numPr>
          <w:ilvl w:val="0"/>
          <w:numId w:val="1"/>
        </w:numPr>
      </w:pPr>
      <w:r>
        <w:t xml:space="preserve">Christians who are asking how best to express their legitimate anger over the situation here need guidance. Different opinions exist among Christians. </w:t>
      </w:r>
    </w:p>
    <w:p w:rsidR="00326C18" w:rsidRDefault="00326C18" w:rsidP="00326C18">
      <w:pPr>
        <w:pStyle w:val="ListParagraph"/>
        <w:numPr>
          <w:ilvl w:val="0"/>
          <w:numId w:val="1"/>
        </w:numPr>
      </w:pPr>
      <w:r>
        <w:t xml:space="preserve">Hundreds of thousands of young people have lost hope and are trying to leave the country. We need wisdom on how to advise them. </w:t>
      </w:r>
      <w:bookmarkStart w:id="0" w:name="_GoBack"/>
      <w:bookmarkEnd w:id="0"/>
    </w:p>
    <w:p w:rsidR="009431AF" w:rsidRDefault="00326C18" w:rsidP="00326C18">
      <w:pPr>
        <w:pStyle w:val="ListParagraph"/>
        <w:numPr>
          <w:ilvl w:val="0"/>
          <w:numId w:val="1"/>
        </w:numPr>
      </w:pPr>
      <w:r>
        <w:t xml:space="preserve">The pathetic state of the nation and our own struggles should not cause us to forget the even greater tragedy of the </w:t>
      </w:r>
      <w:proofErr w:type="spellStart"/>
      <w:r>
        <w:t>lostness</w:t>
      </w:r>
      <w:proofErr w:type="spellEnd"/>
      <w:r>
        <w:t xml:space="preserve"> of people apart from Christ. We must continue to proclaim the message of salvation faithfully, wisely, and boldly. We should be concerned about the uncertainty amidst which we live and do whatever we can to help serve our people. </w:t>
      </w:r>
      <w:proofErr w:type="gramStart"/>
      <w:r>
        <w:t>But</w:t>
      </w:r>
      <w:proofErr w:type="gramEnd"/>
      <w:r>
        <w:t xml:space="preserve"> we must not forget that are lives are geared to another more certain history: “And this gospel of the kingdom will be proclaimed throughout the whole world as a testimony to all nations, and then the end will come” (Matt. 24:14).</w:t>
      </w:r>
    </w:p>
    <w:sectPr w:rsidR="00943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77D3E"/>
    <w:multiLevelType w:val="hybridMultilevel"/>
    <w:tmpl w:val="D65AD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18"/>
    <w:rsid w:val="00326C18"/>
    <w:rsid w:val="00943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9245"/>
  <w15:chartTrackingRefBased/>
  <w15:docId w15:val="{8A5C2C65-7D14-4DDC-9D4B-BEFBDABB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Richard Earnshaw</cp:lastModifiedBy>
  <cp:revision>1</cp:revision>
  <dcterms:created xsi:type="dcterms:W3CDTF">2023-02-08T14:45:00Z</dcterms:created>
  <dcterms:modified xsi:type="dcterms:W3CDTF">2023-02-08T14:46:00Z</dcterms:modified>
</cp:coreProperties>
</file>